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35" w:rsidRPr="001356C0" w:rsidRDefault="005F35F5" w:rsidP="00E77635">
      <w:pPr>
        <w:jc w:val="center"/>
        <w:rPr>
          <w:rFonts w:ascii="Arial" w:hAnsi="Arial" w:cs="Arial"/>
          <w:b/>
          <w:sz w:val="28"/>
          <w:szCs w:val="28"/>
          <w:lang w:val="en-CA"/>
        </w:rPr>
      </w:pPr>
      <w:r>
        <w:rPr>
          <w:rFonts w:ascii="Arial" w:hAnsi="Arial" w:cs="Arial"/>
          <w:b/>
          <w:sz w:val="28"/>
          <w:szCs w:val="28"/>
          <w:lang w:val="en-CA"/>
        </w:rPr>
        <w:t xml:space="preserve">OPTION # 1:  </w:t>
      </w:r>
      <w:r w:rsidR="001356C0" w:rsidRPr="001356C0">
        <w:rPr>
          <w:rFonts w:ascii="Arial" w:hAnsi="Arial" w:cs="Arial"/>
          <w:b/>
          <w:sz w:val="28"/>
          <w:szCs w:val="28"/>
          <w:lang w:val="en-CA"/>
        </w:rPr>
        <w:t>CATAPULTS</w:t>
      </w:r>
      <w:r w:rsidR="00DD38A0">
        <w:rPr>
          <w:rFonts w:ascii="Arial" w:hAnsi="Arial" w:cs="Arial"/>
          <w:b/>
          <w:sz w:val="28"/>
          <w:szCs w:val="28"/>
          <w:lang w:val="en-CA"/>
        </w:rPr>
        <w:t xml:space="preserve"> AND PROJECTILE LAUNCHERS</w:t>
      </w:r>
    </w:p>
    <w:p w:rsidR="00E77635" w:rsidRDefault="00E77635" w:rsidP="00E77635">
      <w:pPr>
        <w:jc w:val="center"/>
        <w:rPr>
          <w:b/>
          <w:lang w:val="en-CA"/>
        </w:rPr>
      </w:pPr>
    </w:p>
    <w:p w:rsidR="00E77635" w:rsidRPr="001356C0" w:rsidRDefault="00E77635" w:rsidP="001356C0">
      <w:pPr>
        <w:jc w:val="both"/>
        <w:rPr>
          <w:rFonts w:ascii="Arial" w:hAnsi="Arial" w:cs="Arial"/>
          <w:b/>
          <w:lang w:val="en-CA"/>
        </w:rPr>
      </w:pPr>
      <w:r w:rsidRPr="001356C0">
        <w:rPr>
          <w:rFonts w:ascii="Arial" w:hAnsi="Arial" w:cs="Arial"/>
          <w:b/>
          <w:lang w:val="en-CA"/>
        </w:rPr>
        <w:t>Background</w:t>
      </w:r>
    </w:p>
    <w:p w:rsidR="00E77635" w:rsidRPr="001356C0" w:rsidRDefault="00E77635" w:rsidP="001356C0">
      <w:pPr>
        <w:jc w:val="both"/>
        <w:rPr>
          <w:rFonts w:ascii="Arial" w:hAnsi="Arial" w:cs="Arial"/>
          <w:lang w:val="en-CA"/>
        </w:rPr>
      </w:pPr>
      <w:r w:rsidRPr="001356C0">
        <w:rPr>
          <w:rFonts w:ascii="Arial" w:hAnsi="Arial" w:cs="Arial"/>
          <w:lang w:val="en-CA"/>
        </w:rPr>
        <w:t xml:space="preserve">Humans have built machines for launching projectiles since ancient times.  The Romans constructed </w:t>
      </w:r>
      <w:r w:rsidRPr="001356C0">
        <w:rPr>
          <w:rFonts w:ascii="Arial" w:hAnsi="Arial" w:cs="Arial"/>
          <w:i/>
          <w:lang w:val="en-CA"/>
        </w:rPr>
        <w:t>ballista</w:t>
      </w:r>
      <w:r w:rsidRPr="001356C0">
        <w:rPr>
          <w:rFonts w:ascii="Arial" w:hAnsi="Arial" w:cs="Arial"/>
          <w:lang w:val="en-CA"/>
        </w:rPr>
        <w:t xml:space="preserve"> to hurl stones and </w:t>
      </w:r>
      <w:r w:rsidR="00871DF6" w:rsidRPr="001356C0">
        <w:rPr>
          <w:rFonts w:ascii="Arial" w:hAnsi="Arial" w:cs="Arial"/>
          <w:i/>
          <w:lang w:val="en-CA"/>
        </w:rPr>
        <w:t>catapul</w:t>
      </w:r>
      <w:r w:rsidR="00871DF6" w:rsidRPr="001356C0">
        <w:rPr>
          <w:rFonts w:ascii="Arial" w:hAnsi="Arial" w:cs="Arial"/>
          <w:lang w:val="en-CA"/>
        </w:rPr>
        <w:t>t</w:t>
      </w:r>
      <w:r w:rsidRPr="001356C0">
        <w:rPr>
          <w:rFonts w:ascii="Arial" w:hAnsi="Arial" w:cs="Arial"/>
          <w:lang w:val="en-CA"/>
        </w:rPr>
        <w:t xml:space="preserve"> to shoot arrows.  In one design, stretched or twisted ropes were suddenly released to launch the projectile.  Other machines bent and then released wooden beams.  The medieval </w:t>
      </w:r>
      <w:r w:rsidRPr="001356C0">
        <w:rPr>
          <w:rFonts w:ascii="Arial" w:hAnsi="Arial" w:cs="Arial"/>
          <w:i/>
          <w:lang w:val="en-CA"/>
        </w:rPr>
        <w:t>trebuchet</w:t>
      </w:r>
      <w:r w:rsidRPr="001356C0">
        <w:rPr>
          <w:rFonts w:ascii="Arial" w:hAnsi="Arial" w:cs="Arial"/>
          <w:lang w:val="en-CA"/>
        </w:rPr>
        <w:t xml:space="preserve"> harnessed the energy of a falling counterweight.  More recently, </w:t>
      </w:r>
      <w:r w:rsidR="00DD38A0">
        <w:rPr>
          <w:rFonts w:ascii="Arial" w:hAnsi="Arial" w:cs="Arial"/>
          <w:lang w:val="en-CA"/>
        </w:rPr>
        <w:t>projectile launchers</w:t>
      </w:r>
      <w:r w:rsidRPr="001356C0">
        <w:rPr>
          <w:rFonts w:ascii="Arial" w:hAnsi="Arial" w:cs="Arial"/>
          <w:lang w:val="en-CA"/>
        </w:rPr>
        <w:t xml:space="preserve"> powered by compressed air provided the first effective method of launching aircraft from ships.</w:t>
      </w:r>
    </w:p>
    <w:p w:rsidR="008F4635" w:rsidRPr="001356C0" w:rsidRDefault="008F4635" w:rsidP="001356C0">
      <w:pPr>
        <w:jc w:val="both"/>
        <w:rPr>
          <w:rFonts w:ascii="Arial" w:hAnsi="Arial" w:cs="Arial"/>
          <w:lang w:val="en-CA"/>
        </w:rPr>
      </w:pPr>
    </w:p>
    <w:p w:rsidR="00E77635" w:rsidRPr="001356C0" w:rsidRDefault="00AE0436" w:rsidP="001356C0">
      <w:pPr>
        <w:jc w:val="center"/>
        <w:rPr>
          <w:rFonts w:ascii="Arial" w:hAnsi="Arial" w:cs="Arial"/>
          <w:lang w:val="en-CA"/>
        </w:rPr>
      </w:pPr>
      <w:r w:rsidRPr="001356C0">
        <w:rPr>
          <w:rFonts w:ascii="Arial" w:hAnsi="Arial" w:cs="Arial"/>
          <w:noProof/>
          <w:lang w:val="en-CA"/>
        </w:rPr>
        <w:drawing>
          <wp:inline distT="0" distB="0" distL="0" distR="0" wp14:anchorId="1B5DAE89" wp14:editId="73FD7B48">
            <wp:extent cx="4705350" cy="3543300"/>
            <wp:effectExtent l="0" t="0" r="0" b="0"/>
            <wp:docPr id="1" name="Picture 1" descr="Trebu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uch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3543300"/>
                    </a:xfrm>
                    <a:prstGeom prst="rect">
                      <a:avLst/>
                    </a:prstGeom>
                    <a:noFill/>
                    <a:ln>
                      <a:noFill/>
                    </a:ln>
                  </pic:spPr>
                </pic:pic>
              </a:graphicData>
            </a:graphic>
          </wp:inline>
        </w:drawing>
      </w:r>
    </w:p>
    <w:p w:rsidR="008F4635" w:rsidRPr="001356C0" w:rsidRDefault="008F4635" w:rsidP="001356C0">
      <w:pPr>
        <w:jc w:val="both"/>
        <w:rPr>
          <w:rFonts w:ascii="Arial" w:hAnsi="Arial" w:cs="Arial"/>
          <w:b/>
          <w:lang w:val="en-CA"/>
        </w:rPr>
      </w:pPr>
    </w:p>
    <w:p w:rsidR="008F4635" w:rsidRPr="001356C0" w:rsidRDefault="00AE0436" w:rsidP="001356C0">
      <w:pPr>
        <w:jc w:val="center"/>
        <w:rPr>
          <w:rFonts w:ascii="Arial" w:hAnsi="Arial" w:cs="Arial"/>
          <w:lang w:val="en-CA"/>
        </w:rPr>
      </w:pPr>
      <w:r w:rsidRPr="001356C0">
        <w:rPr>
          <w:rFonts w:ascii="Arial" w:hAnsi="Arial" w:cs="Arial"/>
          <w:lang w:val="en-CA"/>
        </w:rPr>
        <w:t>Visit www.punkinchunkin.com to view some catapults.</w:t>
      </w:r>
    </w:p>
    <w:p w:rsidR="00AE0436" w:rsidRPr="001356C0" w:rsidRDefault="00AE0436" w:rsidP="001356C0">
      <w:pPr>
        <w:jc w:val="both"/>
        <w:rPr>
          <w:rFonts w:ascii="Arial" w:hAnsi="Arial" w:cs="Arial"/>
          <w:lang w:val="en-CA"/>
        </w:rPr>
      </w:pPr>
    </w:p>
    <w:p w:rsidR="00E77635" w:rsidRPr="001356C0" w:rsidRDefault="00E77635" w:rsidP="001356C0">
      <w:pPr>
        <w:jc w:val="both"/>
        <w:rPr>
          <w:rFonts w:ascii="Arial" w:hAnsi="Arial" w:cs="Arial"/>
          <w:lang w:val="en-CA"/>
        </w:rPr>
      </w:pPr>
      <w:r w:rsidRPr="001356C0">
        <w:rPr>
          <w:rFonts w:ascii="Arial" w:hAnsi="Arial" w:cs="Arial"/>
          <w:b/>
          <w:lang w:val="en-CA"/>
        </w:rPr>
        <w:t>Challenge</w:t>
      </w:r>
    </w:p>
    <w:p w:rsidR="00E77635" w:rsidRPr="001356C0" w:rsidRDefault="00E77635" w:rsidP="001356C0">
      <w:pPr>
        <w:jc w:val="both"/>
        <w:rPr>
          <w:rFonts w:ascii="Arial" w:hAnsi="Arial" w:cs="Arial"/>
          <w:lang w:val="en-CA"/>
        </w:rPr>
      </w:pPr>
      <w:r w:rsidRPr="001356C0">
        <w:rPr>
          <w:rFonts w:ascii="Arial" w:hAnsi="Arial" w:cs="Arial"/>
          <w:lang w:val="en-CA"/>
        </w:rPr>
        <w:t xml:space="preserve">In a group (or by yourself), you will design, construct, test and evaluate a </w:t>
      </w:r>
      <w:r w:rsidR="00DD38A0">
        <w:rPr>
          <w:rFonts w:ascii="Arial" w:hAnsi="Arial" w:cs="Arial"/>
          <w:lang w:val="en-CA"/>
        </w:rPr>
        <w:t>projectile launcher</w:t>
      </w:r>
      <w:r w:rsidRPr="001356C0">
        <w:rPr>
          <w:rFonts w:ascii="Arial" w:hAnsi="Arial" w:cs="Arial"/>
          <w:lang w:val="en-CA"/>
        </w:rPr>
        <w:t xml:space="preserve"> that launches a standard projectile to meet the specified flight criteria outlined below.  Each catapult will be evaluated by comparing its performance to the expected results for an ideal projectile.  As part of the project, you will prepare a report that outlines the design features of your catapult, provides analysis of its operation, and makes recommendations for its improvements.</w:t>
      </w:r>
    </w:p>
    <w:p w:rsidR="00E77635" w:rsidRPr="001356C0" w:rsidRDefault="00E77635" w:rsidP="001356C0">
      <w:pPr>
        <w:jc w:val="both"/>
        <w:rPr>
          <w:rFonts w:ascii="Arial" w:hAnsi="Arial" w:cs="Arial"/>
          <w:lang w:val="en-CA"/>
        </w:rPr>
      </w:pPr>
    </w:p>
    <w:p w:rsidR="00871DF6" w:rsidRPr="001356C0" w:rsidRDefault="00871DF6" w:rsidP="001356C0">
      <w:pPr>
        <w:jc w:val="both"/>
        <w:rPr>
          <w:rFonts w:ascii="Arial" w:hAnsi="Arial" w:cs="Arial"/>
          <w:lang w:val="en-CA"/>
        </w:rPr>
      </w:pPr>
      <w:r w:rsidRPr="001356C0">
        <w:rPr>
          <w:rFonts w:ascii="Arial" w:hAnsi="Arial" w:cs="Arial"/>
          <w:b/>
          <w:lang w:val="en-CA"/>
        </w:rPr>
        <w:t>Materials</w:t>
      </w:r>
    </w:p>
    <w:p w:rsidR="00871DF6" w:rsidRPr="001356C0" w:rsidRDefault="00871DF6" w:rsidP="001356C0">
      <w:pPr>
        <w:numPr>
          <w:ilvl w:val="0"/>
          <w:numId w:val="3"/>
        </w:numPr>
        <w:jc w:val="both"/>
        <w:rPr>
          <w:rFonts w:ascii="Arial" w:hAnsi="Arial" w:cs="Arial"/>
          <w:lang w:val="en-CA"/>
        </w:rPr>
      </w:pPr>
      <w:r w:rsidRPr="001356C0">
        <w:rPr>
          <w:rFonts w:ascii="Arial" w:hAnsi="Arial" w:cs="Arial"/>
          <w:lang w:val="en-CA"/>
        </w:rPr>
        <w:t>Construction materials, such as wood, plastic, cardboard, metal</w:t>
      </w:r>
    </w:p>
    <w:p w:rsidR="00871DF6" w:rsidRPr="001356C0" w:rsidRDefault="00871DF6" w:rsidP="001356C0">
      <w:pPr>
        <w:numPr>
          <w:ilvl w:val="0"/>
          <w:numId w:val="3"/>
        </w:numPr>
        <w:jc w:val="both"/>
        <w:rPr>
          <w:rFonts w:ascii="Arial" w:hAnsi="Arial" w:cs="Arial"/>
          <w:lang w:val="en-CA"/>
        </w:rPr>
      </w:pPr>
      <w:r w:rsidRPr="001356C0">
        <w:rPr>
          <w:rFonts w:ascii="Arial" w:hAnsi="Arial" w:cs="Arial"/>
          <w:lang w:val="en-CA"/>
        </w:rPr>
        <w:t>Elastic materials, such as elastic bands or springs</w:t>
      </w:r>
    </w:p>
    <w:p w:rsidR="00871DF6" w:rsidRPr="001356C0" w:rsidRDefault="00871DF6" w:rsidP="001356C0">
      <w:pPr>
        <w:numPr>
          <w:ilvl w:val="0"/>
          <w:numId w:val="3"/>
        </w:numPr>
        <w:jc w:val="both"/>
        <w:rPr>
          <w:rFonts w:ascii="Arial" w:hAnsi="Arial" w:cs="Arial"/>
          <w:lang w:val="en-CA"/>
        </w:rPr>
      </w:pPr>
      <w:r w:rsidRPr="001356C0">
        <w:rPr>
          <w:rFonts w:ascii="Arial" w:hAnsi="Arial" w:cs="Arial"/>
          <w:lang w:val="en-CA"/>
        </w:rPr>
        <w:t>Materials to attach parts together, such as tape, glue or fasteners</w:t>
      </w:r>
    </w:p>
    <w:p w:rsidR="00871DF6" w:rsidRPr="001356C0" w:rsidRDefault="00871DF6" w:rsidP="001356C0">
      <w:pPr>
        <w:numPr>
          <w:ilvl w:val="0"/>
          <w:numId w:val="3"/>
        </w:numPr>
        <w:jc w:val="both"/>
        <w:rPr>
          <w:rFonts w:ascii="Arial" w:hAnsi="Arial" w:cs="Arial"/>
          <w:lang w:val="en-CA"/>
        </w:rPr>
      </w:pPr>
      <w:r w:rsidRPr="001356C0">
        <w:rPr>
          <w:rFonts w:ascii="Arial" w:hAnsi="Arial" w:cs="Arial"/>
          <w:lang w:val="en-CA"/>
        </w:rPr>
        <w:t>Materials for the projectile (</w:t>
      </w:r>
      <w:r w:rsidR="00012BF6">
        <w:rPr>
          <w:rFonts w:ascii="Arial" w:hAnsi="Arial" w:cs="Arial"/>
          <w:lang w:val="en-CA"/>
        </w:rPr>
        <w:t>tennis ball</w:t>
      </w:r>
      <w:r w:rsidRPr="001356C0">
        <w:rPr>
          <w:rFonts w:ascii="Arial" w:hAnsi="Arial" w:cs="Arial"/>
          <w:lang w:val="en-CA"/>
        </w:rPr>
        <w:t>)</w:t>
      </w:r>
    </w:p>
    <w:p w:rsidR="00871DF6" w:rsidRPr="001356C0" w:rsidRDefault="00871DF6" w:rsidP="001356C0">
      <w:pPr>
        <w:jc w:val="both"/>
        <w:rPr>
          <w:rFonts w:ascii="Arial" w:hAnsi="Arial" w:cs="Arial"/>
          <w:lang w:val="en-CA"/>
        </w:rPr>
      </w:pPr>
      <w:r w:rsidRPr="001356C0">
        <w:rPr>
          <w:rFonts w:ascii="Arial" w:hAnsi="Arial" w:cs="Arial"/>
          <w:b/>
          <w:lang w:val="en-CA"/>
        </w:rPr>
        <w:lastRenderedPageBreak/>
        <w:t>Project Criteria</w:t>
      </w:r>
    </w:p>
    <w:p w:rsidR="00871DF6" w:rsidRPr="001356C0" w:rsidRDefault="00871DF6" w:rsidP="001356C0">
      <w:pPr>
        <w:numPr>
          <w:ilvl w:val="0"/>
          <w:numId w:val="4"/>
        </w:numPr>
        <w:jc w:val="both"/>
        <w:rPr>
          <w:rFonts w:ascii="Arial" w:hAnsi="Arial" w:cs="Arial"/>
          <w:lang w:val="en-CA"/>
        </w:rPr>
      </w:pPr>
      <w:r w:rsidRPr="001356C0">
        <w:rPr>
          <w:rFonts w:ascii="Arial" w:hAnsi="Arial" w:cs="Arial"/>
          <w:lang w:val="en-CA"/>
        </w:rPr>
        <w:t xml:space="preserve">The challenge is to construct a </w:t>
      </w:r>
      <w:r w:rsidR="005F35F5">
        <w:rPr>
          <w:rFonts w:ascii="Arial" w:hAnsi="Arial" w:cs="Arial"/>
          <w:lang w:val="en-CA"/>
        </w:rPr>
        <w:t>P</w:t>
      </w:r>
      <w:r w:rsidR="00DD38A0">
        <w:rPr>
          <w:rFonts w:ascii="Arial" w:hAnsi="Arial" w:cs="Arial"/>
          <w:lang w:val="en-CA"/>
        </w:rPr>
        <w:t xml:space="preserve">rojectile </w:t>
      </w:r>
      <w:r w:rsidR="005F35F5">
        <w:rPr>
          <w:rFonts w:ascii="Arial" w:hAnsi="Arial" w:cs="Arial"/>
          <w:lang w:val="en-CA"/>
        </w:rPr>
        <w:t>L</w:t>
      </w:r>
      <w:r w:rsidR="00DD38A0">
        <w:rPr>
          <w:rFonts w:ascii="Arial" w:hAnsi="Arial" w:cs="Arial"/>
          <w:lang w:val="en-CA"/>
        </w:rPr>
        <w:t>auncher</w:t>
      </w:r>
      <w:r w:rsidRPr="001356C0">
        <w:rPr>
          <w:rFonts w:ascii="Arial" w:hAnsi="Arial" w:cs="Arial"/>
          <w:lang w:val="en-CA"/>
        </w:rPr>
        <w:t xml:space="preserve"> that launches the projectile to achieve maximum range</w:t>
      </w:r>
      <w:r w:rsidR="005F35F5">
        <w:rPr>
          <w:rFonts w:ascii="Arial" w:hAnsi="Arial" w:cs="Arial"/>
          <w:lang w:val="en-CA"/>
        </w:rPr>
        <w:t xml:space="preserve"> </w:t>
      </w:r>
    </w:p>
    <w:p w:rsidR="008F4635" w:rsidRPr="001356C0" w:rsidRDefault="008F4635" w:rsidP="001356C0">
      <w:pPr>
        <w:ind w:left="360"/>
        <w:jc w:val="center"/>
        <w:rPr>
          <w:rFonts w:ascii="Arial" w:hAnsi="Arial" w:cs="Arial"/>
          <w:lang w:val="en-CA"/>
        </w:rPr>
      </w:pPr>
    </w:p>
    <w:p w:rsidR="00871DF6" w:rsidRDefault="00871DF6" w:rsidP="001356C0">
      <w:pPr>
        <w:numPr>
          <w:ilvl w:val="0"/>
          <w:numId w:val="4"/>
        </w:numPr>
        <w:jc w:val="both"/>
        <w:rPr>
          <w:rFonts w:ascii="Arial" w:hAnsi="Arial" w:cs="Arial"/>
          <w:lang w:val="en-CA"/>
        </w:rPr>
      </w:pPr>
      <w:r w:rsidRPr="001356C0">
        <w:rPr>
          <w:rFonts w:ascii="Arial" w:hAnsi="Arial" w:cs="Arial"/>
          <w:lang w:val="en-CA"/>
        </w:rPr>
        <w:t xml:space="preserve">Research, design, and construct your </w:t>
      </w:r>
      <w:r w:rsidR="005F35F5">
        <w:rPr>
          <w:rFonts w:ascii="Arial" w:hAnsi="Arial" w:cs="Arial"/>
          <w:lang w:val="en-CA"/>
        </w:rPr>
        <w:t>device</w:t>
      </w:r>
      <w:r w:rsidRPr="001356C0">
        <w:rPr>
          <w:rFonts w:ascii="Arial" w:hAnsi="Arial" w:cs="Arial"/>
          <w:lang w:val="en-CA"/>
        </w:rPr>
        <w:t>.</w:t>
      </w:r>
    </w:p>
    <w:p w:rsidR="005F35F5" w:rsidRPr="001356C0" w:rsidRDefault="005F35F5" w:rsidP="005F35F5">
      <w:pPr>
        <w:jc w:val="both"/>
        <w:rPr>
          <w:rFonts w:ascii="Arial" w:hAnsi="Arial" w:cs="Arial"/>
          <w:lang w:val="en-CA"/>
        </w:rPr>
      </w:pPr>
    </w:p>
    <w:p w:rsidR="00871DF6" w:rsidRDefault="00871DF6" w:rsidP="001356C0">
      <w:pPr>
        <w:numPr>
          <w:ilvl w:val="0"/>
          <w:numId w:val="4"/>
        </w:numPr>
        <w:jc w:val="both"/>
        <w:rPr>
          <w:rFonts w:ascii="Arial" w:hAnsi="Arial" w:cs="Arial"/>
          <w:lang w:val="en-CA"/>
        </w:rPr>
      </w:pPr>
      <w:r w:rsidRPr="001356C0">
        <w:rPr>
          <w:rFonts w:ascii="Arial" w:hAnsi="Arial" w:cs="Arial"/>
          <w:lang w:val="en-CA"/>
        </w:rPr>
        <w:t>Prepare a written report about your project that includes</w:t>
      </w:r>
      <w:r w:rsidR="005F35F5">
        <w:rPr>
          <w:rFonts w:ascii="Arial" w:hAnsi="Arial" w:cs="Arial"/>
          <w:lang w:val="en-CA"/>
        </w:rPr>
        <w:t>:</w:t>
      </w:r>
    </w:p>
    <w:p w:rsidR="005F35F5" w:rsidRDefault="005F35F5" w:rsidP="005F35F5">
      <w:pPr>
        <w:pStyle w:val="ListParagraph"/>
        <w:rPr>
          <w:rFonts w:ascii="Arial" w:hAnsi="Arial" w:cs="Arial"/>
          <w:lang w:val="en-CA"/>
        </w:rPr>
      </w:pPr>
    </w:p>
    <w:p w:rsidR="00871DF6" w:rsidRDefault="00871DF6" w:rsidP="005F35F5">
      <w:pPr>
        <w:numPr>
          <w:ilvl w:val="1"/>
          <w:numId w:val="4"/>
        </w:numPr>
        <w:tabs>
          <w:tab w:val="clear" w:pos="1440"/>
          <w:tab w:val="num" w:pos="1170"/>
        </w:tabs>
        <w:ind w:left="1170"/>
        <w:jc w:val="both"/>
        <w:rPr>
          <w:rFonts w:ascii="Arial" w:hAnsi="Arial" w:cs="Arial"/>
          <w:lang w:val="en-CA"/>
        </w:rPr>
      </w:pPr>
      <w:r w:rsidRPr="001356C0">
        <w:rPr>
          <w:rFonts w:ascii="Arial" w:hAnsi="Arial" w:cs="Arial"/>
          <w:lang w:val="en-CA"/>
        </w:rPr>
        <w:t>An appropriate title and the identification of group members</w:t>
      </w:r>
    </w:p>
    <w:p w:rsidR="005F35F5" w:rsidRPr="001356C0" w:rsidRDefault="005F35F5" w:rsidP="005F35F5">
      <w:pPr>
        <w:ind w:left="810"/>
        <w:jc w:val="both"/>
        <w:rPr>
          <w:rFonts w:ascii="Arial" w:hAnsi="Arial" w:cs="Arial"/>
          <w:lang w:val="en-CA"/>
        </w:rPr>
      </w:pPr>
    </w:p>
    <w:p w:rsidR="001238EF" w:rsidRDefault="001238EF" w:rsidP="005F35F5">
      <w:pPr>
        <w:numPr>
          <w:ilvl w:val="1"/>
          <w:numId w:val="4"/>
        </w:numPr>
        <w:tabs>
          <w:tab w:val="clear" w:pos="1440"/>
          <w:tab w:val="num" w:pos="1170"/>
        </w:tabs>
        <w:ind w:left="1170"/>
        <w:jc w:val="both"/>
        <w:rPr>
          <w:rFonts w:ascii="Arial" w:hAnsi="Arial" w:cs="Arial"/>
          <w:lang w:val="en-CA"/>
        </w:rPr>
      </w:pPr>
      <w:r w:rsidRPr="001356C0">
        <w:rPr>
          <w:rFonts w:ascii="Arial" w:hAnsi="Arial" w:cs="Arial"/>
          <w:lang w:val="en-CA"/>
        </w:rPr>
        <w:t xml:space="preserve">A theory </w:t>
      </w:r>
      <w:r w:rsidR="005F35F5">
        <w:rPr>
          <w:rFonts w:ascii="Arial" w:hAnsi="Arial" w:cs="Arial"/>
          <w:lang w:val="en-CA"/>
        </w:rPr>
        <w:t xml:space="preserve">section </w:t>
      </w:r>
      <w:r w:rsidRPr="001356C0">
        <w:rPr>
          <w:rFonts w:ascii="Arial" w:hAnsi="Arial" w:cs="Arial"/>
          <w:lang w:val="en-CA"/>
        </w:rPr>
        <w:t xml:space="preserve">including an overview of the laws and principles of </w:t>
      </w:r>
      <w:r w:rsidR="00012BF6">
        <w:rPr>
          <w:rFonts w:ascii="Arial" w:hAnsi="Arial" w:cs="Arial"/>
          <w:lang w:val="en-CA"/>
        </w:rPr>
        <w:t>the Dynamics and Momentum Units</w:t>
      </w:r>
      <w:r w:rsidR="00006D2E">
        <w:rPr>
          <w:rFonts w:ascii="Arial" w:hAnsi="Arial" w:cs="Arial"/>
          <w:lang w:val="en-CA"/>
        </w:rPr>
        <w:t xml:space="preserve"> that apply to your catapult</w:t>
      </w:r>
      <w:bookmarkStart w:id="0" w:name="_GoBack"/>
      <w:bookmarkEnd w:id="0"/>
    </w:p>
    <w:p w:rsidR="005F35F5" w:rsidRPr="001356C0" w:rsidRDefault="005F35F5" w:rsidP="005F35F5">
      <w:pPr>
        <w:ind w:left="1170"/>
        <w:jc w:val="both"/>
        <w:rPr>
          <w:rFonts w:ascii="Arial" w:hAnsi="Arial" w:cs="Arial"/>
          <w:lang w:val="en-CA"/>
        </w:rPr>
      </w:pPr>
    </w:p>
    <w:p w:rsidR="00871DF6" w:rsidRPr="001356C0" w:rsidRDefault="00871DF6" w:rsidP="005F35F5">
      <w:pPr>
        <w:numPr>
          <w:ilvl w:val="1"/>
          <w:numId w:val="4"/>
        </w:numPr>
        <w:tabs>
          <w:tab w:val="clear" w:pos="1440"/>
          <w:tab w:val="num" w:pos="1170"/>
        </w:tabs>
        <w:ind w:left="1170"/>
        <w:jc w:val="both"/>
        <w:rPr>
          <w:rFonts w:ascii="Arial" w:hAnsi="Arial" w:cs="Arial"/>
          <w:lang w:val="en-CA"/>
        </w:rPr>
      </w:pPr>
      <w:r w:rsidRPr="001356C0">
        <w:rPr>
          <w:rFonts w:ascii="Arial" w:hAnsi="Arial" w:cs="Arial"/>
          <w:lang w:val="en-CA"/>
        </w:rPr>
        <w:t xml:space="preserve">A labelled design drawing of the </w:t>
      </w:r>
      <w:r w:rsidR="00126D24">
        <w:rPr>
          <w:rFonts w:ascii="Arial" w:hAnsi="Arial" w:cs="Arial"/>
          <w:lang w:val="en-CA"/>
        </w:rPr>
        <w:t>device</w:t>
      </w:r>
      <w:r w:rsidRPr="001356C0">
        <w:rPr>
          <w:rFonts w:ascii="Arial" w:hAnsi="Arial" w:cs="Arial"/>
          <w:lang w:val="en-CA"/>
        </w:rPr>
        <w:t xml:space="preserve"> including</w:t>
      </w:r>
      <w:r w:rsidR="005F35F5">
        <w:rPr>
          <w:rFonts w:ascii="Arial" w:hAnsi="Arial" w:cs="Arial"/>
          <w:lang w:val="en-CA"/>
        </w:rPr>
        <w:t>:</w:t>
      </w:r>
    </w:p>
    <w:p w:rsidR="00871DF6" w:rsidRPr="005F35F5" w:rsidRDefault="00871DF6" w:rsidP="005F35F5">
      <w:pPr>
        <w:pStyle w:val="ListParagraph"/>
        <w:numPr>
          <w:ilvl w:val="0"/>
          <w:numId w:val="7"/>
        </w:numPr>
        <w:jc w:val="both"/>
        <w:rPr>
          <w:rFonts w:ascii="Arial" w:hAnsi="Arial" w:cs="Arial"/>
          <w:lang w:val="en-CA"/>
        </w:rPr>
      </w:pPr>
      <w:r w:rsidRPr="005F35F5">
        <w:rPr>
          <w:rFonts w:ascii="Arial" w:hAnsi="Arial" w:cs="Arial"/>
          <w:lang w:val="en-CA"/>
        </w:rPr>
        <w:t>The design and construction obstacles you faced during this project</w:t>
      </w:r>
    </w:p>
    <w:p w:rsidR="00871DF6" w:rsidRDefault="00871DF6" w:rsidP="005F35F5">
      <w:pPr>
        <w:pStyle w:val="ListParagraph"/>
        <w:numPr>
          <w:ilvl w:val="0"/>
          <w:numId w:val="7"/>
        </w:numPr>
        <w:jc w:val="both"/>
        <w:rPr>
          <w:rFonts w:ascii="Arial" w:hAnsi="Arial" w:cs="Arial"/>
          <w:lang w:val="en-CA"/>
        </w:rPr>
      </w:pPr>
      <w:r w:rsidRPr="005F35F5">
        <w:rPr>
          <w:rFonts w:ascii="Arial" w:hAnsi="Arial" w:cs="Arial"/>
          <w:lang w:val="en-CA"/>
        </w:rPr>
        <w:t>How you overcame the obstacles</w:t>
      </w:r>
    </w:p>
    <w:p w:rsidR="005F35F5" w:rsidRPr="005F35F5" w:rsidRDefault="005F35F5" w:rsidP="005F35F5">
      <w:pPr>
        <w:ind w:left="1800"/>
        <w:jc w:val="both"/>
        <w:rPr>
          <w:rFonts w:ascii="Arial" w:hAnsi="Arial" w:cs="Arial"/>
          <w:lang w:val="en-CA"/>
        </w:rPr>
      </w:pPr>
    </w:p>
    <w:p w:rsidR="00871DF6" w:rsidRPr="001356C0" w:rsidRDefault="00871DF6" w:rsidP="005F35F5">
      <w:pPr>
        <w:numPr>
          <w:ilvl w:val="1"/>
          <w:numId w:val="4"/>
        </w:numPr>
        <w:tabs>
          <w:tab w:val="clear" w:pos="1440"/>
          <w:tab w:val="num" w:pos="1170"/>
        </w:tabs>
        <w:ind w:left="1170"/>
        <w:jc w:val="both"/>
        <w:rPr>
          <w:rFonts w:ascii="Arial" w:hAnsi="Arial" w:cs="Arial"/>
          <w:lang w:val="en-CA"/>
        </w:rPr>
      </w:pPr>
      <w:r w:rsidRPr="001356C0">
        <w:rPr>
          <w:rFonts w:ascii="Arial" w:hAnsi="Arial" w:cs="Arial"/>
          <w:lang w:val="en-CA"/>
        </w:rPr>
        <w:t xml:space="preserve">An </w:t>
      </w:r>
      <w:r w:rsidR="001238EF" w:rsidRPr="001356C0">
        <w:rPr>
          <w:rFonts w:ascii="Arial" w:hAnsi="Arial" w:cs="Arial"/>
          <w:lang w:val="en-CA"/>
        </w:rPr>
        <w:t xml:space="preserve">pre-analysis that </w:t>
      </w:r>
      <w:r w:rsidRPr="001356C0">
        <w:rPr>
          <w:rFonts w:ascii="Arial" w:hAnsi="Arial" w:cs="Arial"/>
          <w:lang w:val="en-CA"/>
        </w:rPr>
        <w:t xml:space="preserve">includes </w:t>
      </w:r>
      <w:r w:rsidR="001238EF" w:rsidRPr="001356C0">
        <w:rPr>
          <w:rFonts w:ascii="Arial" w:hAnsi="Arial" w:cs="Arial"/>
          <w:lang w:val="en-CA"/>
        </w:rPr>
        <w:t xml:space="preserve">measurements or </w:t>
      </w:r>
      <w:r w:rsidRPr="001356C0">
        <w:rPr>
          <w:rFonts w:ascii="Arial" w:hAnsi="Arial" w:cs="Arial"/>
          <w:lang w:val="en-CA"/>
        </w:rPr>
        <w:t>calculations of</w:t>
      </w:r>
      <w:r w:rsidR="005F35F5">
        <w:rPr>
          <w:rFonts w:ascii="Arial" w:hAnsi="Arial" w:cs="Arial"/>
          <w:lang w:val="en-CA"/>
        </w:rPr>
        <w:t>:</w:t>
      </w:r>
    </w:p>
    <w:p w:rsidR="00871DF6" w:rsidRPr="001356C0" w:rsidRDefault="00871DF6" w:rsidP="005F35F5">
      <w:pPr>
        <w:numPr>
          <w:ilvl w:val="2"/>
          <w:numId w:val="4"/>
        </w:numPr>
        <w:tabs>
          <w:tab w:val="num" w:pos="1530"/>
        </w:tabs>
        <w:ind w:hanging="360"/>
        <w:jc w:val="both"/>
        <w:rPr>
          <w:rFonts w:ascii="Arial" w:hAnsi="Arial" w:cs="Arial"/>
          <w:lang w:val="en-CA"/>
        </w:rPr>
      </w:pPr>
      <w:r w:rsidRPr="001356C0">
        <w:rPr>
          <w:rFonts w:ascii="Arial" w:hAnsi="Arial" w:cs="Arial"/>
          <w:lang w:val="en-CA"/>
        </w:rPr>
        <w:t>The average force applied to the projectile</w:t>
      </w:r>
      <w:r w:rsidR="005F35F5">
        <w:rPr>
          <w:rFonts w:ascii="Arial" w:hAnsi="Arial" w:cs="Arial"/>
          <w:lang w:val="en-CA"/>
        </w:rPr>
        <w:t xml:space="preserve"> / object</w:t>
      </w:r>
    </w:p>
    <w:p w:rsidR="00871DF6" w:rsidRPr="001356C0" w:rsidRDefault="00871DF6" w:rsidP="005F35F5">
      <w:pPr>
        <w:numPr>
          <w:ilvl w:val="2"/>
          <w:numId w:val="4"/>
        </w:numPr>
        <w:tabs>
          <w:tab w:val="num" w:pos="1530"/>
        </w:tabs>
        <w:ind w:hanging="360"/>
        <w:jc w:val="both"/>
        <w:rPr>
          <w:rFonts w:ascii="Arial" w:hAnsi="Arial" w:cs="Arial"/>
          <w:lang w:val="en-CA"/>
        </w:rPr>
      </w:pPr>
      <w:r w:rsidRPr="001356C0">
        <w:rPr>
          <w:rFonts w:ascii="Arial" w:hAnsi="Arial" w:cs="Arial"/>
          <w:lang w:val="en-CA"/>
        </w:rPr>
        <w:t>The distance through which the force is applied</w:t>
      </w:r>
    </w:p>
    <w:p w:rsidR="00871DF6" w:rsidRDefault="00871DF6" w:rsidP="005F35F5">
      <w:pPr>
        <w:numPr>
          <w:ilvl w:val="2"/>
          <w:numId w:val="4"/>
        </w:numPr>
        <w:tabs>
          <w:tab w:val="num" w:pos="1530"/>
        </w:tabs>
        <w:ind w:hanging="360"/>
        <w:jc w:val="both"/>
        <w:rPr>
          <w:rFonts w:ascii="Arial" w:hAnsi="Arial" w:cs="Arial"/>
          <w:lang w:val="en-CA"/>
        </w:rPr>
      </w:pPr>
      <w:r w:rsidRPr="001356C0">
        <w:rPr>
          <w:rFonts w:ascii="Arial" w:hAnsi="Arial" w:cs="Arial"/>
          <w:lang w:val="en-CA"/>
        </w:rPr>
        <w:t>The time for which the force is applied</w:t>
      </w:r>
    </w:p>
    <w:p w:rsidR="005F35F5" w:rsidRPr="001356C0" w:rsidRDefault="005F35F5" w:rsidP="005F35F5">
      <w:pPr>
        <w:tabs>
          <w:tab w:val="num" w:pos="2160"/>
        </w:tabs>
        <w:ind w:left="2160"/>
        <w:jc w:val="both"/>
        <w:rPr>
          <w:rFonts w:ascii="Arial" w:hAnsi="Arial" w:cs="Arial"/>
          <w:lang w:val="en-CA"/>
        </w:rPr>
      </w:pPr>
    </w:p>
    <w:p w:rsidR="00871DF6" w:rsidRDefault="00871DF6" w:rsidP="005F35F5">
      <w:pPr>
        <w:numPr>
          <w:ilvl w:val="1"/>
          <w:numId w:val="4"/>
        </w:numPr>
        <w:tabs>
          <w:tab w:val="clear" w:pos="1440"/>
          <w:tab w:val="num" w:pos="1170"/>
        </w:tabs>
        <w:ind w:left="1170"/>
        <w:jc w:val="both"/>
        <w:rPr>
          <w:rFonts w:ascii="Arial" w:hAnsi="Arial" w:cs="Arial"/>
          <w:lang w:val="en-CA"/>
        </w:rPr>
      </w:pPr>
      <w:r w:rsidRPr="001356C0">
        <w:rPr>
          <w:rFonts w:ascii="Arial" w:hAnsi="Arial" w:cs="Arial"/>
          <w:lang w:val="en-CA"/>
        </w:rPr>
        <w:t xml:space="preserve">A theoretical </w:t>
      </w:r>
      <w:r w:rsidR="001238EF" w:rsidRPr="001356C0">
        <w:rPr>
          <w:rFonts w:ascii="Arial" w:hAnsi="Arial" w:cs="Arial"/>
          <w:lang w:val="en-CA"/>
        </w:rPr>
        <w:t>calculat</w:t>
      </w:r>
      <w:r w:rsidRPr="001356C0">
        <w:rPr>
          <w:rFonts w:ascii="Arial" w:hAnsi="Arial" w:cs="Arial"/>
          <w:lang w:val="en-CA"/>
        </w:rPr>
        <w:t xml:space="preserve">ion for the performance of your </w:t>
      </w:r>
      <w:r w:rsidR="005F35F5">
        <w:rPr>
          <w:rFonts w:ascii="Arial" w:hAnsi="Arial" w:cs="Arial"/>
          <w:lang w:val="en-CA"/>
        </w:rPr>
        <w:t>device</w:t>
      </w:r>
      <w:r w:rsidRPr="001356C0">
        <w:rPr>
          <w:rFonts w:ascii="Arial" w:hAnsi="Arial" w:cs="Arial"/>
          <w:lang w:val="en-CA"/>
        </w:rPr>
        <w:t xml:space="preserve"> that includes</w:t>
      </w:r>
      <w:r w:rsidR="005F35F5">
        <w:rPr>
          <w:rFonts w:ascii="Arial" w:hAnsi="Arial" w:cs="Arial"/>
          <w:lang w:val="en-CA"/>
        </w:rPr>
        <w:t>:</w:t>
      </w:r>
    </w:p>
    <w:p w:rsidR="005F35F5" w:rsidRPr="001356C0" w:rsidRDefault="005F35F5" w:rsidP="005F35F5">
      <w:pPr>
        <w:numPr>
          <w:ilvl w:val="2"/>
          <w:numId w:val="4"/>
        </w:numPr>
        <w:ind w:hanging="360"/>
        <w:jc w:val="both"/>
        <w:rPr>
          <w:rFonts w:ascii="Arial" w:hAnsi="Arial" w:cs="Arial"/>
          <w:lang w:val="en-CA"/>
        </w:rPr>
      </w:pPr>
      <w:r w:rsidRPr="001356C0">
        <w:rPr>
          <w:rFonts w:ascii="Arial" w:hAnsi="Arial" w:cs="Arial"/>
          <w:lang w:val="en-CA"/>
        </w:rPr>
        <w:t>Average launch velocity</w:t>
      </w:r>
    </w:p>
    <w:p w:rsidR="005F35F5" w:rsidRPr="001356C0" w:rsidRDefault="005F35F5" w:rsidP="005F35F5">
      <w:pPr>
        <w:numPr>
          <w:ilvl w:val="2"/>
          <w:numId w:val="4"/>
        </w:numPr>
        <w:ind w:hanging="360"/>
        <w:jc w:val="both"/>
        <w:rPr>
          <w:rFonts w:ascii="Arial" w:hAnsi="Arial" w:cs="Arial"/>
          <w:lang w:val="en-CA"/>
        </w:rPr>
      </w:pPr>
      <w:r w:rsidRPr="001356C0">
        <w:rPr>
          <w:rFonts w:ascii="Arial" w:hAnsi="Arial" w:cs="Arial"/>
          <w:lang w:val="en-CA"/>
        </w:rPr>
        <w:t>Its range</w:t>
      </w:r>
    </w:p>
    <w:p w:rsidR="005F35F5" w:rsidRPr="001356C0" w:rsidRDefault="005F35F5" w:rsidP="005F35F5">
      <w:pPr>
        <w:numPr>
          <w:ilvl w:val="2"/>
          <w:numId w:val="4"/>
        </w:numPr>
        <w:ind w:hanging="360"/>
        <w:jc w:val="both"/>
        <w:rPr>
          <w:rFonts w:ascii="Arial" w:hAnsi="Arial" w:cs="Arial"/>
          <w:lang w:val="en-CA"/>
        </w:rPr>
      </w:pPr>
      <w:r w:rsidRPr="001356C0">
        <w:rPr>
          <w:rFonts w:ascii="Arial" w:hAnsi="Arial" w:cs="Arial"/>
          <w:lang w:val="en-CA"/>
        </w:rPr>
        <w:t>Its maximum height</w:t>
      </w:r>
    </w:p>
    <w:p w:rsidR="005F35F5" w:rsidRPr="001356C0" w:rsidRDefault="005F35F5" w:rsidP="005F35F5">
      <w:pPr>
        <w:numPr>
          <w:ilvl w:val="2"/>
          <w:numId w:val="4"/>
        </w:numPr>
        <w:ind w:hanging="360"/>
        <w:jc w:val="both"/>
        <w:rPr>
          <w:rFonts w:ascii="Arial" w:hAnsi="Arial" w:cs="Arial"/>
          <w:lang w:val="en-CA"/>
        </w:rPr>
      </w:pPr>
      <w:r w:rsidRPr="001356C0">
        <w:rPr>
          <w:rFonts w:ascii="Arial" w:hAnsi="Arial" w:cs="Arial"/>
          <w:lang w:val="en-CA"/>
        </w:rPr>
        <w:t>Its flight time</w:t>
      </w:r>
    </w:p>
    <w:p w:rsidR="005F35F5" w:rsidRDefault="005F35F5" w:rsidP="005F35F5">
      <w:pPr>
        <w:tabs>
          <w:tab w:val="num" w:pos="1170"/>
        </w:tabs>
        <w:ind w:left="1170"/>
        <w:jc w:val="both"/>
        <w:rPr>
          <w:rFonts w:ascii="Arial" w:hAnsi="Arial" w:cs="Arial"/>
          <w:lang w:val="en-CA"/>
        </w:rPr>
      </w:pPr>
    </w:p>
    <w:p w:rsidR="00AE0436" w:rsidRDefault="00AE0436" w:rsidP="005F35F5">
      <w:pPr>
        <w:tabs>
          <w:tab w:val="num" w:pos="1170"/>
        </w:tabs>
        <w:ind w:left="1170"/>
        <w:jc w:val="both"/>
        <w:rPr>
          <w:rFonts w:ascii="Arial" w:hAnsi="Arial" w:cs="Arial"/>
          <w:lang w:val="en-CA"/>
        </w:rPr>
      </w:pPr>
      <w:r w:rsidRPr="001356C0">
        <w:rPr>
          <w:rFonts w:ascii="Arial" w:hAnsi="Arial" w:cs="Arial"/>
          <w:lang w:val="en-CA"/>
        </w:rPr>
        <w:t>Us</w:t>
      </w:r>
      <w:r w:rsidR="005F35F5">
        <w:rPr>
          <w:rFonts w:ascii="Arial" w:hAnsi="Arial" w:cs="Arial"/>
          <w:lang w:val="en-CA"/>
        </w:rPr>
        <w:t xml:space="preserve">e </w:t>
      </w:r>
      <w:proofErr w:type="spellStart"/>
      <w:r w:rsidR="005F35F5">
        <w:rPr>
          <w:rFonts w:ascii="Arial" w:hAnsi="Arial" w:cs="Arial"/>
          <w:lang w:val="en-CA"/>
        </w:rPr>
        <w:t>Vernier</w:t>
      </w:r>
      <w:proofErr w:type="spellEnd"/>
      <w:r w:rsidR="005F35F5">
        <w:rPr>
          <w:rFonts w:ascii="Arial" w:hAnsi="Arial" w:cs="Arial"/>
          <w:lang w:val="en-CA"/>
        </w:rPr>
        <w:t xml:space="preserve"> Logger Pro or other appropriate device to </w:t>
      </w:r>
      <w:r w:rsidRPr="001356C0">
        <w:rPr>
          <w:rFonts w:ascii="Arial" w:hAnsi="Arial" w:cs="Arial"/>
          <w:lang w:val="en-CA"/>
        </w:rPr>
        <w:t>compare your theoretical calculations with the actual values.</w:t>
      </w:r>
    </w:p>
    <w:p w:rsidR="005F35F5" w:rsidRPr="001356C0" w:rsidRDefault="005F35F5" w:rsidP="005F35F5">
      <w:pPr>
        <w:tabs>
          <w:tab w:val="num" w:pos="1170"/>
        </w:tabs>
        <w:ind w:left="1170"/>
        <w:jc w:val="both"/>
        <w:rPr>
          <w:rFonts w:ascii="Arial" w:hAnsi="Arial" w:cs="Arial"/>
          <w:lang w:val="en-CA"/>
        </w:rPr>
      </w:pPr>
    </w:p>
    <w:p w:rsidR="00871DF6" w:rsidRPr="001356C0" w:rsidRDefault="00871DF6" w:rsidP="005F35F5">
      <w:pPr>
        <w:numPr>
          <w:ilvl w:val="1"/>
          <w:numId w:val="5"/>
        </w:numPr>
        <w:tabs>
          <w:tab w:val="clear" w:pos="1440"/>
          <w:tab w:val="num" w:pos="1170"/>
        </w:tabs>
        <w:ind w:left="1170"/>
        <w:jc w:val="both"/>
        <w:rPr>
          <w:rFonts w:ascii="Arial" w:hAnsi="Arial" w:cs="Arial"/>
          <w:lang w:val="en-CA"/>
        </w:rPr>
      </w:pPr>
      <w:r w:rsidRPr="001356C0">
        <w:rPr>
          <w:rFonts w:ascii="Arial" w:hAnsi="Arial" w:cs="Arial"/>
          <w:lang w:val="en-CA"/>
        </w:rPr>
        <w:t xml:space="preserve">An evaluation of the </w:t>
      </w:r>
      <w:r w:rsidR="00DD38A0">
        <w:rPr>
          <w:rFonts w:ascii="Arial" w:hAnsi="Arial" w:cs="Arial"/>
          <w:lang w:val="en-CA"/>
        </w:rPr>
        <w:t>projectile launcher’s</w:t>
      </w:r>
      <w:r w:rsidRPr="001356C0">
        <w:rPr>
          <w:rFonts w:ascii="Arial" w:hAnsi="Arial" w:cs="Arial"/>
          <w:lang w:val="en-CA"/>
        </w:rPr>
        <w:t xml:space="preserve"> performance and recommendations for its refinement</w:t>
      </w:r>
    </w:p>
    <w:p w:rsidR="00871DF6" w:rsidRDefault="00871DF6" w:rsidP="005F35F5">
      <w:pPr>
        <w:tabs>
          <w:tab w:val="num" w:pos="1170"/>
        </w:tabs>
        <w:ind w:left="1170"/>
        <w:jc w:val="both"/>
        <w:rPr>
          <w:rFonts w:ascii="Arial" w:hAnsi="Arial" w:cs="Arial"/>
          <w:lang w:val="en-CA"/>
        </w:rPr>
      </w:pPr>
    </w:p>
    <w:p w:rsidR="00DD0478" w:rsidRDefault="00DD0478" w:rsidP="00DD0478">
      <w:pPr>
        <w:pStyle w:val="ListParagraph"/>
        <w:numPr>
          <w:ilvl w:val="0"/>
          <w:numId w:val="4"/>
        </w:numPr>
        <w:tabs>
          <w:tab w:val="num" w:pos="1170"/>
        </w:tabs>
        <w:jc w:val="both"/>
        <w:rPr>
          <w:rFonts w:ascii="Arial" w:hAnsi="Arial" w:cs="Arial"/>
          <w:lang w:val="en-CA"/>
        </w:rPr>
      </w:pPr>
      <w:r>
        <w:rPr>
          <w:rFonts w:ascii="Arial" w:hAnsi="Arial" w:cs="Arial"/>
          <w:lang w:val="en-CA"/>
        </w:rPr>
        <w:t>If you do not test the device in front of the class, you must include a video submission, to be shown to the class.</w:t>
      </w:r>
      <w:r w:rsidR="00DC07AF">
        <w:rPr>
          <w:rFonts w:ascii="Arial" w:hAnsi="Arial" w:cs="Arial"/>
          <w:lang w:val="en-CA"/>
        </w:rPr>
        <w:t xml:space="preserve">  It should include:</w:t>
      </w:r>
    </w:p>
    <w:p w:rsidR="00DC07AF" w:rsidRPr="00DC07AF" w:rsidRDefault="00DC07AF" w:rsidP="00DC07AF">
      <w:pPr>
        <w:numPr>
          <w:ilvl w:val="0"/>
          <w:numId w:val="9"/>
        </w:numPr>
        <w:rPr>
          <w:rFonts w:ascii="Arial" w:hAnsi="Arial" w:cs="Arial"/>
          <w:szCs w:val="24"/>
        </w:rPr>
      </w:pPr>
      <w:r w:rsidRPr="00DC07AF">
        <w:rPr>
          <w:rFonts w:ascii="Arial" w:hAnsi="Arial" w:cs="Arial"/>
          <w:szCs w:val="24"/>
        </w:rPr>
        <w:t>You / all group members must be visible in the video at some time</w:t>
      </w:r>
    </w:p>
    <w:p w:rsidR="00DC07AF" w:rsidRPr="00DC07AF" w:rsidRDefault="00DC07AF" w:rsidP="00DC07AF">
      <w:pPr>
        <w:numPr>
          <w:ilvl w:val="0"/>
          <w:numId w:val="9"/>
        </w:numPr>
        <w:rPr>
          <w:rFonts w:ascii="Arial" w:hAnsi="Arial" w:cs="Arial"/>
          <w:szCs w:val="24"/>
        </w:rPr>
      </w:pPr>
      <w:r w:rsidRPr="00DC07AF">
        <w:rPr>
          <w:rFonts w:ascii="Arial" w:hAnsi="Arial" w:cs="Arial"/>
          <w:szCs w:val="24"/>
        </w:rPr>
        <w:t>The video should begin with an oral description of the steps</w:t>
      </w:r>
    </w:p>
    <w:p w:rsidR="00DC07AF" w:rsidRPr="00DC07AF" w:rsidRDefault="00DC07AF" w:rsidP="00DC07AF">
      <w:pPr>
        <w:numPr>
          <w:ilvl w:val="0"/>
          <w:numId w:val="9"/>
        </w:numPr>
        <w:rPr>
          <w:rFonts w:ascii="Arial" w:hAnsi="Arial" w:cs="Arial"/>
          <w:szCs w:val="24"/>
        </w:rPr>
      </w:pPr>
      <w:r w:rsidRPr="00DC07AF">
        <w:rPr>
          <w:rFonts w:ascii="Arial" w:hAnsi="Arial" w:cs="Arial"/>
          <w:szCs w:val="24"/>
        </w:rPr>
        <w:t>Each step should be easily visible on the video as it occurs</w:t>
      </w:r>
    </w:p>
    <w:p w:rsidR="00871DF6" w:rsidRPr="001356C0" w:rsidRDefault="00871DF6" w:rsidP="001356C0">
      <w:pPr>
        <w:jc w:val="both"/>
        <w:rPr>
          <w:rFonts w:ascii="Arial" w:hAnsi="Arial" w:cs="Arial"/>
          <w:lang w:val="en-CA"/>
        </w:rPr>
      </w:pPr>
    </w:p>
    <w:sectPr w:rsidR="00871DF6" w:rsidRPr="001356C0" w:rsidSect="000E24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78" w:rsidRDefault="00DD0478" w:rsidP="001356C0">
      <w:r>
        <w:separator/>
      </w:r>
    </w:p>
  </w:endnote>
  <w:endnote w:type="continuationSeparator" w:id="0">
    <w:p w:rsidR="00DD0478" w:rsidRDefault="00DD0478" w:rsidP="0013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8" w:rsidRDefault="00DD0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8" w:rsidRDefault="00DD0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8" w:rsidRDefault="00DD0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78" w:rsidRDefault="00DD0478" w:rsidP="001356C0">
      <w:r>
        <w:separator/>
      </w:r>
    </w:p>
  </w:footnote>
  <w:footnote w:type="continuationSeparator" w:id="0">
    <w:p w:rsidR="00DD0478" w:rsidRDefault="00DD0478" w:rsidP="0013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8" w:rsidRDefault="00DD0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8" w:rsidRPr="001356C0" w:rsidRDefault="00DD0478">
    <w:pPr>
      <w:pStyle w:val="Header"/>
      <w:rPr>
        <w:rFonts w:ascii="Arial" w:hAnsi="Arial" w:cs="Arial"/>
        <w:sz w:val="20"/>
        <w:lang w:val="en-US"/>
      </w:rPr>
    </w:pPr>
    <w:r>
      <w:rPr>
        <w:rFonts w:ascii="Arial" w:hAnsi="Arial" w:cs="Arial"/>
        <w:sz w:val="20"/>
        <w:lang w:val="en-US"/>
      </w:rPr>
      <w:t>SPH 4U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8" w:rsidRDefault="00DD0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6BB"/>
    <w:multiLevelType w:val="hybridMultilevel"/>
    <w:tmpl w:val="5D5CF592"/>
    <w:lvl w:ilvl="0" w:tplc="DEAC121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8585792"/>
    <w:multiLevelType w:val="hybridMultilevel"/>
    <w:tmpl w:val="7472B418"/>
    <w:lvl w:ilvl="0" w:tplc="10090001">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DCE108B"/>
    <w:multiLevelType w:val="hybridMultilevel"/>
    <w:tmpl w:val="A71ED7B0"/>
    <w:lvl w:ilvl="0" w:tplc="0409001B">
      <w:start w:val="1"/>
      <w:numFmt w:val="lowerRoman"/>
      <w:lvlText w:val="%1."/>
      <w:lvlJc w:val="righ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1">
      <w:start w:val="1"/>
      <w:numFmt w:val="bullet"/>
      <w:lvlText w:val=""/>
      <w:lvlJc w:val="left"/>
      <w:pPr>
        <w:tabs>
          <w:tab w:val="num" w:pos="2880"/>
        </w:tabs>
        <w:ind w:left="2880" w:hanging="360"/>
      </w:pPr>
      <w:rPr>
        <w:rFonts w:ascii="Symbol" w:hAnsi="Symbol"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5BD095F"/>
    <w:multiLevelType w:val="hybridMultilevel"/>
    <w:tmpl w:val="81700CF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0D4C94"/>
    <w:multiLevelType w:val="multilevel"/>
    <w:tmpl w:val="5D5CF59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B14D37"/>
    <w:multiLevelType w:val="hybridMultilevel"/>
    <w:tmpl w:val="18AE3C82"/>
    <w:lvl w:ilvl="0" w:tplc="1009001B">
      <w:start w:val="1"/>
      <w:numFmt w:val="lowerRoman"/>
      <w:lvlText w:val="%1."/>
      <w:lvlJc w:val="right"/>
      <w:pPr>
        <w:tabs>
          <w:tab w:val="num" w:pos="360"/>
        </w:tabs>
        <w:ind w:left="36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nsid w:val="3DC86BCF"/>
    <w:multiLevelType w:val="hybridMultilevel"/>
    <w:tmpl w:val="47E0D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3583C75"/>
    <w:multiLevelType w:val="hybridMultilevel"/>
    <w:tmpl w:val="95A682AC"/>
    <w:lvl w:ilvl="0" w:tplc="10090015">
      <w:start w:val="1"/>
      <w:numFmt w:val="upperLetter"/>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1">
      <w:start w:val="1"/>
      <w:numFmt w:val="bullet"/>
      <w:lvlText w:val=""/>
      <w:lvlJc w:val="left"/>
      <w:pPr>
        <w:tabs>
          <w:tab w:val="num" w:pos="2880"/>
        </w:tabs>
        <w:ind w:left="2880" w:hanging="360"/>
      </w:pPr>
      <w:rPr>
        <w:rFonts w:ascii="Symbol" w:hAnsi="Symbol"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61357AA4"/>
    <w:multiLevelType w:val="hybridMultilevel"/>
    <w:tmpl w:val="D1146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1"/>
  </w:num>
  <w:num w:numId="4">
    <w:abstractNumId w:val="7"/>
  </w:num>
  <w:num w:numId="5">
    <w:abstractNumId w:val="2"/>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35"/>
    <w:rsid w:val="00006D2E"/>
    <w:rsid w:val="00012BF6"/>
    <w:rsid w:val="000E24C9"/>
    <w:rsid w:val="001238EF"/>
    <w:rsid w:val="00126D24"/>
    <w:rsid w:val="001356C0"/>
    <w:rsid w:val="005F35F5"/>
    <w:rsid w:val="00736873"/>
    <w:rsid w:val="00871DF6"/>
    <w:rsid w:val="008F4635"/>
    <w:rsid w:val="00AE0436"/>
    <w:rsid w:val="00CA58D8"/>
    <w:rsid w:val="00DA2EB3"/>
    <w:rsid w:val="00DC07AF"/>
    <w:rsid w:val="00DD0478"/>
    <w:rsid w:val="00DD38A0"/>
    <w:rsid w:val="00E7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0436"/>
    <w:rPr>
      <w:color w:val="0000FF" w:themeColor="hyperlink"/>
      <w:u w:val="single"/>
    </w:rPr>
  </w:style>
  <w:style w:type="paragraph" w:styleId="BalloonText">
    <w:name w:val="Balloon Text"/>
    <w:basedOn w:val="Normal"/>
    <w:link w:val="BalloonTextChar"/>
    <w:rsid w:val="001356C0"/>
    <w:rPr>
      <w:rFonts w:ascii="Tahoma" w:hAnsi="Tahoma" w:cs="Tahoma"/>
      <w:sz w:val="16"/>
      <w:szCs w:val="16"/>
    </w:rPr>
  </w:style>
  <w:style w:type="character" w:customStyle="1" w:styleId="BalloonTextChar">
    <w:name w:val="Balloon Text Char"/>
    <w:basedOn w:val="DefaultParagraphFont"/>
    <w:link w:val="BalloonText"/>
    <w:rsid w:val="001356C0"/>
    <w:rPr>
      <w:rFonts w:ascii="Tahoma" w:hAnsi="Tahoma" w:cs="Tahoma"/>
      <w:sz w:val="16"/>
      <w:szCs w:val="16"/>
      <w:lang w:val="en-GB" w:eastAsia="en-CA"/>
    </w:rPr>
  </w:style>
  <w:style w:type="paragraph" w:styleId="Header">
    <w:name w:val="header"/>
    <w:basedOn w:val="Normal"/>
    <w:link w:val="HeaderChar"/>
    <w:rsid w:val="001356C0"/>
    <w:pPr>
      <w:tabs>
        <w:tab w:val="center" w:pos="4680"/>
        <w:tab w:val="right" w:pos="9360"/>
      </w:tabs>
    </w:pPr>
  </w:style>
  <w:style w:type="character" w:customStyle="1" w:styleId="HeaderChar">
    <w:name w:val="Header Char"/>
    <w:basedOn w:val="DefaultParagraphFont"/>
    <w:link w:val="Header"/>
    <w:rsid w:val="001356C0"/>
    <w:rPr>
      <w:rFonts w:ascii="Garamond" w:hAnsi="Garamond"/>
      <w:sz w:val="24"/>
      <w:lang w:val="en-GB" w:eastAsia="en-CA"/>
    </w:rPr>
  </w:style>
  <w:style w:type="paragraph" w:styleId="Footer">
    <w:name w:val="footer"/>
    <w:basedOn w:val="Normal"/>
    <w:link w:val="FooterChar"/>
    <w:rsid w:val="001356C0"/>
    <w:pPr>
      <w:tabs>
        <w:tab w:val="center" w:pos="4680"/>
        <w:tab w:val="right" w:pos="9360"/>
      </w:tabs>
    </w:pPr>
  </w:style>
  <w:style w:type="character" w:customStyle="1" w:styleId="FooterChar">
    <w:name w:val="Footer Char"/>
    <w:basedOn w:val="DefaultParagraphFont"/>
    <w:link w:val="Footer"/>
    <w:rsid w:val="001356C0"/>
    <w:rPr>
      <w:rFonts w:ascii="Garamond" w:hAnsi="Garamond"/>
      <w:sz w:val="24"/>
      <w:lang w:val="en-GB" w:eastAsia="en-CA"/>
    </w:rPr>
  </w:style>
  <w:style w:type="paragraph" w:styleId="ListParagraph">
    <w:name w:val="List Paragraph"/>
    <w:basedOn w:val="Normal"/>
    <w:uiPriority w:val="34"/>
    <w:qFormat/>
    <w:rsid w:val="005F35F5"/>
    <w:pPr>
      <w:ind w:left="720"/>
      <w:contextualSpacing/>
    </w:pPr>
  </w:style>
  <w:style w:type="table" w:styleId="TableGrid">
    <w:name w:val="Table Grid"/>
    <w:basedOn w:val="TableNormal"/>
    <w:rsid w:val="005F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0436"/>
    <w:rPr>
      <w:color w:val="0000FF" w:themeColor="hyperlink"/>
      <w:u w:val="single"/>
    </w:rPr>
  </w:style>
  <w:style w:type="paragraph" w:styleId="BalloonText">
    <w:name w:val="Balloon Text"/>
    <w:basedOn w:val="Normal"/>
    <w:link w:val="BalloonTextChar"/>
    <w:rsid w:val="001356C0"/>
    <w:rPr>
      <w:rFonts w:ascii="Tahoma" w:hAnsi="Tahoma" w:cs="Tahoma"/>
      <w:sz w:val="16"/>
      <w:szCs w:val="16"/>
    </w:rPr>
  </w:style>
  <w:style w:type="character" w:customStyle="1" w:styleId="BalloonTextChar">
    <w:name w:val="Balloon Text Char"/>
    <w:basedOn w:val="DefaultParagraphFont"/>
    <w:link w:val="BalloonText"/>
    <w:rsid w:val="001356C0"/>
    <w:rPr>
      <w:rFonts w:ascii="Tahoma" w:hAnsi="Tahoma" w:cs="Tahoma"/>
      <w:sz w:val="16"/>
      <w:szCs w:val="16"/>
      <w:lang w:val="en-GB" w:eastAsia="en-CA"/>
    </w:rPr>
  </w:style>
  <w:style w:type="paragraph" w:styleId="Header">
    <w:name w:val="header"/>
    <w:basedOn w:val="Normal"/>
    <w:link w:val="HeaderChar"/>
    <w:rsid w:val="001356C0"/>
    <w:pPr>
      <w:tabs>
        <w:tab w:val="center" w:pos="4680"/>
        <w:tab w:val="right" w:pos="9360"/>
      </w:tabs>
    </w:pPr>
  </w:style>
  <w:style w:type="character" w:customStyle="1" w:styleId="HeaderChar">
    <w:name w:val="Header Char"/>
    <w:basedOn w:val="DefaultParagraphFont"/>
    <w:link w:val="Header"/>
    <w:rsid w:val="001356C0"/>
    <w:rPr>
      <w:rFonts w:ascii="Garamond" w:hAnsi="Garamond"/>
      <w:sz w:val="24"/>
      <w:lang w:val="en-GB" w:eastAsia="en-CA"/>
    </w:rPr>
  </w:style>
  <w:style w:type="paragraph" w:styleId="Footer">
    <w:name w:val="footer"/>
    <w:basedOn w:val="Normal"/>
    <w:link w:val="FooterChar"/>
    <w:rsid w:val="001356C0"/>
    <w:pPr>
      <w:tabs>
        <w:tab w:val="center" w:pos="4680"/>
        <w:tab w:val="right" w:pos="9360"/>
      </w:tabs>
    </w:pPr>
  </w:style>
  <w:style w:type="character" w:customStyle="1" w:styleId="FooterChar">
    <w:name w:val="Footer Char"/>
    <w:basedOn w:val="DefaultParagraphFont"/>
    <w:link w:val="Footer"/>
    <w:rsid w:val="001356C0"/>
    <w:rPr>
      <w:rFonts w:ascii="Garamond" w:hAnsi="Garamond"/>
      <w:sz w:val="24"/>
      <w:lang w:val="en-GB" w:eastAsia="en-CA"/>
    </w:rPr>
  </w:style>
  <w:style w:type="paragraph" w:styleId="ListParagraph">
    <w:name w:val="List Paragraph"/>
    <w:basedOn w:val="Normal"/>
    <w:uiPriority w:val="34"/>
    <w:qFormat/>
    <w:rsid w:val="005F35F5"/>
    <w:pPr>
      <w:ind w:left="720"/>
      <w:contextualSpacing/>
    </w:pPr>
  </w:style>
  <w:style w:type="table" w:styleId="TableGrid">
    <w:name w:val="Table Grid"/>
    <w:basedOn w:val="TableNormal"/>
    <w:rsid w:val="005F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5AC4-CB8B-48AE-B2E4-0269FD95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447</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 #1 ASSIGNMENT</vt:lpstr>
    </vt:vector>
  </TitlesOfParts>
  <Company>Trillium Lakelands District School Board</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ASSIGNMENT</dc:title>
  <dc:subject/>
  <dc:creator>Y.SWITZER</dc:creator>
  <cp:keywords/>
  <dc:description/>
  <cp:lastModifiedBy>Carew, Colleen</cp:lastModifiedBy>
  <cp:revision>8</cp:revision>
  <cp:lastPrinted>2014-04-03T13:06:00Z</cp:lastPrinted>
  <dcterms:created xsi:type="dcterms:W3CDTF">2012-10-30T12:29:00Z</dcterms:created>
  <dcterms:modified xsi:type="dcterms:W3CDTF">2015-03-13T11:21:00Z</dcterms:modified>
</cp:coreProperties>
</file>