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77" w:rsidRDefault="004044BC">
      <w:pPr>
        <w:rPr>
          <w:lang w:val="en-US"/>
        </w:rPr>
      </w:pPr>
      <w:r>
        <w:rPr>
          <w:b/>
          <w:lang w:val="en-US"/>
        </w:rPr>
        <w:t>SPH 4U EXTRA CREDIT ASSIGNMENT</w:t>
      </w:r>
    </w:p>
    <w:p w:rsidR="004044BC" w:rsidRDefault="004044BC">
      <w:pPr>
        <w:rPr>
          <w:lang w:val="en-US"/>
        </w:rPr>
      </w:pPr>
    </w:p>
    <w:p w:rsidR="004044BC" w:rsidRDefault="004044BC">
      <w:pPr>
        <w:rPr>
          <w:lang w:val="en-US"/>
        </w:rPr>
      </w:pPr>
      <w:r>
        <w:rPr>
          <w:lang w:val="en-US"/>
        </w:rPr>
        <w:t>This assignment will be added in, to improve your mark</w:t>
      </w:r>
      <w:r w:rsidR="0018393C">
        <w:rPr>
          <w:lang w:val="en-US"/>
        </w:rPr>
        <w:t xml:space="preserve">, by a maximum of </w:t>
      </w:r>
      <w:r w:rsidR="004C25F3">
        <w:rPr>
          <w:lang w:val="en-US"/>
        </w:rPr>
        <w:t>1</w:t>
      </w:r>
      <w:r w:rsidR="0018393C">
        <w:rPr>
          <w:lang w:val="en-US"/>
        </w:rPr>
        <w:t>%</w:t>
      </w:r>
      <w:r>
        <w:rPr>
          <w:lang w:val="en-US"/>
        </w:rPr>
        <w:t xml:space="preserve">.  You will be graded using the </w:t>
      </w:r>
      <w:r w:rsidR="0018393C">
        <w:rPr>
          <w:lang w:val="en-US"/>
        </w:rPr>
        <w:t>rubric below.</w:t>
      </w:r>
      <w:r w:rsidR="004C25F3">
        <w:rPr>
          <w:lang w:val="en-US"/>
        </w:rPr>
        <w:t xml:space="preserve">  This assignment may not be submitted after </w:t>
      </w:r>
      <w:r w:rsidR="00A86C74">
        <w:rPr>
          <w:lang w:val="en-US"/>
        </w:rPr>
        <w:t xml:space="preserve">leaving the exam location on </w:t>
      </w:r>
      <w:r w:rsidR="002A45B8">
        <w:rPr>
          <w:lang w:val="en-US"/>
        </w:rPr>
        <w:t>Thurs</w:t>
      </w:r>
      <w:r w:rsidR="00A86C74">
        <w:rPr>
          <w:lang w:val="en-US"/>
        </w:rPr>
        <w:t xml:space="preserve">. </w:t>
      </w:r>
      <w:r w:rsidR="00762E28">
        <w:rPr>
          <w:lang w:val="en-US"/>
        </w:rPr>
        <w:t>Ju</w:t>
      </w:r>
      <w:r w:rsidR="002A45B8">
        <w:rPr>
          <w:lang w:val="en-US"/>
        </w:rPr>
        <w:t>n</w:t>
      </w:r>
      <w:r w:rsidR="00A86C74">
        <w:rPr>
          <w:lang w:val="en-US"/>
        </w:rPr>
        <w:t>.</w:t>
      </w:r>
      <w:r w:rsidR="002A45B8">
        <w:rPr>
          <w:lang w:val="en-US"/>
        </w:rPr>
        <w:t xml:space="preserve"> </w:t>
      </w:r>
      <w:r w:rsidR="00A86C74">
        <w:rPr>
          <w:lang w:val="en-US"/>
        </w:rPr>
        <w:t>2</w:t>
      </w:r>
      <w:r w:rsidR="00762E28">
        <w:rPr>
          <w:lang w:val="en-US"/>
        </w:rPr>
        <w:t>0</w:t>
      </w:r>
      <w:r w:rsidR="00A86C74">
        <w:rPr>
          <w:lang w:val="en-US"/>
        </w:rPr>
        <w:t>, 201</w:t>
      </w:r>
      <w:r w:rsidR="00762E28">
        <w:rPr>
          <w:lang w:val="en-US"/>
        </w:rPr>
        <w:t>9.</w:t>
      </w:r>
      <w:bookmarkStart w:id="0" w:name="_GoBack"/>
      <w:bookmarkEnd w:id="0"/>
    </w:p>
    <w:p w:rsidR="004044BC" w:rsidRDefault="004044BC">
      <w:pPr>
        <w:rPr>
          <w:lang w:val="en-US"/>
        </w:rPr>
      </w:pPr>
    </w:p>
    <w:p w:rsidR="004044BC" w:rsidRDefault="004044BC">
      <w:pPr>
        <w:rPr>
          <w:lang w:val="en-US"/>
        </w:rPr>
      </w:pPr>
      <w:r>
        <w:rPr>
          <w:lang w:val="en-US"/>
        </w:rPr>
        <w:t>Write a 5-paragraph essay, addressing the topic:  Physics in my everyday life.  You should follow the format below:</w:t>
      </w:r>
    </w:p>
    <w:p w:rsidR="004044BC" w:rsidRDefault="004044BC">
      <w:pPr>
        <w:rPr>
          <w:lang w:val="en-US"/>
        </w:rPr>
      </w:pPr>
    </w:p>
    <w:p w:rsidR="004044BC" w:rsidRDefault="004044BC">
      <w:pPr>
        <w:rPr>
          <w:lang w:val="en-US"/>
        </w:rPr>
      </w:pPr>
      <w:r>
        <w:rPr>
          <w:lang w:val="en-US"/>
        </w:rPr>
        <w:t>Paragraph 1:  Thesis paragraph</w:t>
      </w:r>
    </w:p>
    <w:p w:rsidR="004044BC" w:rsidRDefault="004044BC">
      <w:pPr>
        <w:rPr>
          <w:lang w:val="en-US"/>
        </w:rPr>
      </w:pPr>
    </w:p>
    <w:p w:rsidR="004044BC" w:rsidRDefault="004044BC">
      <w:pPr>
        <w:rPr>
          <w:lang w:val="en-US"/>
        </w:rPr>
      </w:pPr>
      <w:r>
        <w:rPr>
          <w:lang w:val="en-US"/>
        </w:rPr>
        <w:t>Paragraph 2 – 4:  Body paragraphs; each of these should have points supporting your statement for that paragraph; you should include specific examples, laws and equations for support</w:t>
      </w:r>
    </w:p>
    <w:p w:rsidR="004044BC" w:rsidRDefault="004044BC">
      <w:pPr>
        <w:rPr>
          <w:lang w:val="en-US"/>
        </w:rPr>
      </w:pPr>
    </w:p>
    <w:p w:rsidR="004044BC" w:rsidRDefault="004044BC">
      <w:pPr>
        <w:rPr>
          <w:lang w:val="en-US"/>
        </w:rPr>
      </w:pPr>
      <w:r>
        <w:rPr>
          <w:lang w:val="en-US"/>
        </w:rPr>
        <w:t>Paragraph 5:  Concluding paragraph</w:t>
      </w:r>
    </w:p>
    <w:p w:rsidR="0018393C" w:rsidRDefault="0018393C" w:rsidP="0018393C">
      <w:pPr>
        <w:rPr>
          <w:rFonts w:eastAsia="Calibri" w:cs="Times New Roman"/>
          <w:sz w:val="20"/>
          <w:szCs w:val="20"/>
          <w:lang w:eastAsia="en-US" w:bidi="en-US"/>
        </w:rPr>
      </w:pPr>
    </w:p>
    <w:p w:rsidR="0018393C" w:rsidRPr="004B7FEF" w:rsidRDefault="0018393C" w:rsidP="0018393C">
      <w:pPr>
        <w:rPr>
          <w:rFonts w:eastAsia="Calibri" w:cs="Times New Roman"/>
          <w:sz w:val="20"/>
          <w:szCs w:val="20"/>
          <w:lang w:eastAsia="en-US" w:bidi="en-US"/>
        </w:rPr>
      </w:pPr>
    </w:p>
    <w:tbl>
      <w:tblPr>
        <w:tblStyle w:val="TableGrid1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18393C" w:rsidRPr="004B7FEF" w:rsidTr="00BB2425">
        <w:tc>
          <w:tcPr>
            <w:tcW w:w="13176" w:type="dxa"/>
            <w:shd w:val="clear" w:color="auto" w:fill="A6A6A6" w:themeFill="background1" w:themeFillShade="A6"/>
          </w:tcPr>
          <w:p w:rsidR="0018393C" w:rsidRPr="004B7FEF" w:rsidRDefault="0018393C" w:rsidP="00BB2425">
            <w:pPr>
              <w:rPr>
                <w:i/>
                <w:sz w:val="20"/>
                <w:szCs w:val="20"/>
              </w:rPr>
            </w:pPr>
            <w:r w:rsidRPr="004B7FEF">
              <w:rPr>
                <w:b/>
                <w:sz w:val="20"/>
                <w:szCs w:val="20"/>
              </w:rPr>
              <w:t>Thinking and Investigation</w:t>
            </w:r>
            <w:r w:rsidRPr="004B7FEF">
              <w:rPr>
                <w:sz w:val="20"/>
                <w:szCs w:val="20"/>
              </w:rPr>
              <w:t xml:space="preserve"> – </w:t>
            </w:r>
            <w:r w:rsidRPr="004B7FEF">
              <w:rPr>
                <w:i/>
                <w:sz w:val="20"/>
                <w:szCs w:val="20"/>
              </w:rPr>
              <w:t>The use of critical and creative thinking skills and inquiry, research, and problem-solving skills and / or processes</w:t>
            </w:r>
          </w:p>
        </w:tc>
      </w:tr>
    </w:tbl>
    <w:p w:rsidR="0018393C" w:rsidRPr="004B7FEF" w:rsidRDefault="0018393C" w:rsidP="0018393C">
      <w:pPr>
        <w:rPr>
          <w:rFonts w:eastAsia="Calibri" w:cs="Times New Roman"/>
          <w:sz w:val="20"/>
          <w:szCs w:val="20"/>
          <w:lang w:eastAsia="en-US" w:bidi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5"/>
        <w:gridCol w:w="1905"/>
        <w:gridCol w:w="1905"/>
        <w:gridCol w:w="1905"/>
        <w:gridCol w:w="1906"/>
      </w:tblGrid>
      <w:tr w:rsidR="0018393C" w:rsidRPr="004B7FEF" w:rsidTr="00BB2425">
        <w:tc>
          <w:tcPr>
            <w:tcW w:w="2635" w:type="dxa"/>
            <w:shd w:val="clear" w:color="auto" w:fill="000000" w:themeFill="text1"/>
          </w:tcPr>
          <w:p w:rsidR="0018393C" w:rsidRPr="004B7FEF" w:rsidRDefault="0018393C" w:rsidP="00BB2425">
            <w:pPr>
              <w:jc w:val="center"/>
              <w:rPr>
                <w:b/>
                <w:sz w:val="20"/>
                <w:szCs w:val="20"/>
              </w:rPr>
            </w:pPr>
            <w:r w:rsidRPr="004B7FEF">
              <w:rPr>
                <w:b/>
                <w:sz w:val="20"/>
                <w:szCs w:val="20"/>
              </w:rPr>
              <w:t>Categories</w:t>
            </w:r>
          </w:p>
        </w:tc>
        <w:tc>
          <w:tcPr>
            <w:tcW w:w="2635" w:type="dxa"/>
            <w:shd w:val="clear" w:color="auto" w:fill="000000" w:themeFill="text1"/>
          </w:tcPr>
          <w:p w:rsidR="0018393C" w:rsidRPr="004B7FEF" w:rsidRDefault="0018393C" w:rsidP="00BB2425">
            <w:pPr>
              <w:jc w:val="center"/>
              <w:rPr>
                <w:b/>
                <w:sz w:val="20"/>
                <w:szCs w:val="20"/>
              </w:rPr>
            </w:pPr>
            <w:r w:rsidRPr="004B7FEF">
              <w:rPr>
                <w:b/>
                <w:sz w:val="20"/>
                <w:szCs w:val="20"/>
              </w:rPr>
              <w:t>Level 1</w:t>
            </w:r>
          </w:p>
          <w:p w:rsidR="0018393C" w:rsidRPr="004B7FEF" w:rsidRDefault="0018393C" w:rsidP="00BB2425">
            <w:pPr>
              <w:jc w:val="center"/>
              <w:rPr>
                <w:b/>
                <w:sz w:val="20"/>
                <w:szCs w:val="20"/>
              </w:rPr>
            </w:pPr>
            <w:r w:rsidRPr="004B7FEF">
              <w:rPr>
                <w:b/>
                <w:sz w:val="20"/>
                <w:szCs w:val="20"/>
              </w:rPr>
              <w:t xml:space="preserve">50 – 59% </w:t>
            </w:r>
          </w:p>
        </w:tc>
        <w:tc>
          <w:tcPr>
            <w:tcW w:w="2635" w:type="dxa"/>
            <w:shd w:val="clear" w:color="auto" w:fill="000000" w:themeFill="text1"/>
          </w:tcPr>
          <w:p w:rsidR="0018393C" w:rsidRPr="004B7FEF" w:rsidRDefault="0018393C" w:rsidP="00BB2425">
            <w:pPr>
              <w:jc w:val="center"/>
              <w:rPr>
                <w:b/>
                <w:sz w:val="20"/>
                <w:szCs w:val="20"/>
              </w:rPr>
            </w:pPr>
            <w:r w:rsidRPr="004B7FEF">
              <w:rPr>
                <w:b/>
                <w:sz w:val="20"/>
                <w:szCs w:val="20"/>
              </w:rPr>
              <w:t>Level 2</w:t>
            </w:r>
          </w:p>
          <w:p w:rsidR="0018393C" w:rsidRPr="004B7FEF" w:rsidRDefault="0018393C" w:rsidP="00BB2425">
            <w:pPr>
              <w:jc w:val="center"/>
              <w:rPr>
                <w:b/>
                <w:sz w:val="20"/>
                <w:szCs w:val="20"/>
              </w:rPr>
            </w:pPr>
            <w:r w:rsidRPr="004B7FEF">
              <w:rPr>
                <w:b/>
                <w:sz w:val="20"/>
                <w:szCs w:val="20"/>
              </w:rPr>
              <w:t>60 – 69%</w:t>
            </w:r>
          </w:p>
        </w:tc>
        <w:tc>
          <w:tcPr>
            <w:tcW w:w="2635" w:type="dxa"/>
            <w:shd w:val="clear" w:color="auto" w:fill="000000" w:themeFill="text1"/>
          </w:tcPr>
          <w:p w:rsidR="0018393C" w:rsidRPr="004B7FEF" w:rsidRDefault="0018393C" w:rsidP="00BB2425">
            <w:pPr>
              <w:jc w:val="center"/>
              <w:rPr>
                <w:b/>
                <w:sz w:val="20"/>
                <w:szCs w:val="20"/>
              </w:rPr>
            </w:pPr>
            <w:r w:rsidRPr="004B7FEF">
              <w:rPr>
                <w:b/>
                <w:sz w:val="20"/>
                <w:szCs w:val="20"/>
              </w:rPr>
              <w:t>Level 3</w:t>
            </w:r>
          </w:p>
          <w:p w:rsidR="0018393C" w:rsidRPr="004B7FEF" w:rsidRDefault="0018393C" w:rsidP="00BB2425">
            <w:pPr>
              <w:jc w:val="center"/>
              <w:rPr>
                <w:b/>
                <w:sz w:val="20"/>
                <w:szCs w:val="20"/>
              </w:rPr>
            </w:pPr>
            <w:r w:rsidRPr="004B7FEF">
              <w:rPr>
                <w:b/>
                <w:sz w:val="20"/>
                <w:szCs w:val="20"/>
              </w:rPr>
              <w:t>70 – 79%</w:t>
            </w:r>
          </w:p>
        </w:tc>
        <w:tc>
          <w:tcPr>
            <w:tcW w:w="2636" w:type="dxa"/>
            <w:shd w:val="clear" w:color="auto" w:fill="000000" w:themeFill="text1"/>
          </w:tcPr>
          <w:p w:rsidR="0018393C" w:rsidRPr="004B7FEF" w:rsidRDefault="0018393C" w:rsidP="00BB2425">
            <w:pPr>
              <w:jc w:val="center"/>
              <w:rPr>
                <w:b/>
                <w:sz w:val="20"/>
                <w:szCs w:val="20"/>
              </w:rPr>
            </w:pPr>
            <w:r w:rsidRPr="004B7FEF">
              <w:rPr>
                <w:b/>
                <w:sz w:val="20"/>
                <w:szCs w:val="20"/>
              </w:rPr>
              <w:t>Level 4</w:t>
            </w:r>
          </w:p>
          <w:p w:rsidR="0018393C" w:rsidRPr="004B7FEF" w:rsidRDefault="0018393C" w:rsidP="00BB2425">
            <w:pPr>
              <w:jc w:val="center"/>
              <w:rPr>
                <w:b/>
                <w:sz w:val="20"/>
                <w:szCs w:val="20"/>
              </w:rPr>
            </w:pPr>
            <w:r w:rsidRPr="004B7FEF">
              <w:rPr>
                <w:b/>
                <w:sz w:val="20"/>
                <w:szCs w:val="20"/>
              </w:rPr>
              <w:t>80 – 100%</w:t>
            </w:r>
          </w:p>
        </w:tc>
      </w:tr>
      <w:tr w:rsidR="0018393C" w:rsidRPr="004B7FEF" w:rsidTr="00BB2425">
        <w:tc>
          <w:tcPr>
            <w:tcW w:w="263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b/>
                <w:sz w:val="16"/>
                <w:szCs w:val="16"/>
              </w:rPr>
              <w:t>Use of initiating and planning skills and strategies</w:t>
            </w: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(formulating questions, identifying the problem, developing hypotheses, selecting strategies and resources, developing plans)</w:t>
            </w: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Uses initiating and planning skills and strategies with limited effectiveness</w:t>
            </w:r>
          </w:p>
        </w:tc>
        <w:tc>
          <w:tcPr>
            <w:tcW w:w="263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Uses initiating and planning skills and strategies with some effectiveness</w:t>
            </w:r>
          </w:p>
        </w:tc>
        <w:tc>
          <w:tcPr>
            <w:tcW w:w="263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Uses initiating and planning skills and strategies with considerable effectiveness</w:t>
            </w:r>
          </w:p>
        </w:tc>
        <w:tc>
          <w:tcPr>
            <w:tcW w:w="2636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Uses initiating and planning skills and strategies with a high degree of effectiveness</w:t>
            </w:r>
          </w:p>
        </w:tc>
      </w:tr>
      <w:tr w:rsidR="0018393C" w:rsidRPr="004B7FEF" w:rsidTr="00BB2425">
        <w:tc>
          <w:tcPr>
            <w:tcW w:w="263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b/>
                <w:sz w:val="16"/>
                <w:szCs w:val="16"/>
              </w:rPr>
              <w:t>Use of processing skills and strategies</w:t>
            </w: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(performing and recording, gathering evidence and data, observing, manipulating materials and using equipment safely, solving equations, proving)</w:t>
            </w: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Uses processing skills and strategies with limited effectiveness</w:t>
            </w:r>
          </w:p>
        </w:tc>
        <w:tc>
          <w:tcPr>
            <w:tcW w:w="263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Uses processing skills and strategies with some effectiveness</w:t>
            </w:r>
          </w:p>
        </w:tc>
        <w:tc>
          <w:tcPr>
            <w:tcW w:w="263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Uses processing skills and strategies with considerable effectiveness</w:t>
            </w:r>
          </w:p>
        </w:tc>
        <w:tc>
          <w:tcPr>
            <w:tcW w:w="2636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Uses processing skills and strategies with a high degree of effectiveness</w:t>
            </w:r>
          </w:p>
        </w:tc>
      </w:tr>
      <w:tr w:rsidR="0018393C" w:rsidRPr="004B7FEF" w:rsidTr="00BB2425">
        <w:tc>
          <w:tcPr>
            <w:tcW w:w="263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b/>
                <w:sz w:val="16"/>
                <w:szCs w:val="16"/>
              </w:rPr>
              <w:t>Use of critical / creative thinking processes, skills and strategies</w:t>
            </w: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(analysing, interpreting, problem solving, evaluating, forming and justifying conclusions on the basis of evidence)</w:t>
            </w: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Uses critical / creative thinking processes, skills and strategies with limited effectiveness</w:t>
            </w:r>
          </w:p>
        </w:tc>
        <w:tc>
          <w:tcPr>
            <w:tcW w:w="263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Uses critical / creative thinking processes, skills and strategies with some effectiveness</w:t>
            </w:r>
          </w:p>
        </w:tc>
        <w:tc>
          <w:tcPr>
            <w:tcW w:w="263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Uses critical / creative thinking processes, skills, and strategies with considerable effectiveness</w:t>
            </w:r>
          </w:p>
        </w:tc>
        <w:tc>
          <w:tcPr>
            <w:tcW w:w="2636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Uses critical / creative thinking processes, skills and strategies with a high degree of effectiveness</w:t>
            </w:r>
          </w:p>
        </w:tc>
      </w:tr>
    </w:tbl>
    <w:p w:rsidR="0018393C" w:rsidRPr="004B7FEF" w:rsidRDefault="0018393C" w:rsidP="0018393C">
      <w:pPr>
        <w:rPr>
          <w:rFonts w:eastAsia="Calibri" w:cs="Times New Roman"/>
          <w:sz w:val="20"/>
          <w:szCs w:val="20"/>
          <w:lang w:eastAsia="en-US" w:bidi="en-US"/>
        </w:rPr>
      </w:pPr>
      <w:r w:rsidRPr="004B7FEF">
        <w:rPr>
          <w:rFonts w:eastAsia="Calibri" w:cs="Times New Roman"/>
          <w:sz w:val="20"/>
          <w:szCs w:val="20"/>
          <w:lang w:eastAsia="en-US" w:bidi="en-US"/>
        </w:rPr>
        <w:tab/>
      </w:r>
    </w:p>
    <w:p w:rsidR="0018393C" w:rsidRPr="004B7FEF" w:rsidRDefault="0018393C" w:rsidP="0018393C">
      <w:pPr>
        <w:rPr>
          <w:rFonts w:eastAsia="Calibri" w:cs="Times New Roman"/>
          <w:sz w:val="20"/>
          <w:szCs w:val="20"/>
          <w:lang w:eastAsia="en-US" w:bidi="en-US"/>
        </w:rPr>
      </w:pPr>
    </w:p>
    <w:p w:rsidR="0018393C" w:rsidRPr="004B7FEF" w:rsidRDefault="0018393C" w:rsidP="0018393C">
      <w:pPr>
        <w:rPr>
          <w:rFonts w:eastAsia="Calibri" w:cs="Times New Roman"/>
          <w:sz w:val="20"/>
          <w:szCs w:val="20"/>
          <w:lang w:eastAsia="en-US" w:bidi="en-US"/>
        </w:rPr>
      </w:pPr>
    </w:p>
    <w:tbl>
      <w:tblPr>
        <w:tblStyle w:val="TableGrid1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18393C" w:rsidRPr="004B7FEF" w:rsidTr="00BB2425">
        <w:tc>
          <w:tcPr>
            <w:tcW w:w="9576" w:type="dxa"/>
            <w:shd w:val="clear" w:color="auto" w:fill="A6A6A6" w:themeFill="background1" w:themeFillShade="A6"/>
          </w:tcPr>
          <w:p w:rsidR="0018393C" w:rsidRPr="004B7FEF" w:rsidRDefault="0018393C" w:rsidP="00BB2425">
            <w:pPr>
              <w:rPr>
                <w:sz w:val="20"/>
                <w:szCs w:val="20"/>
              </w:rPr>
            </w:pPr>
            <w:r w:rsidRPr="004B7FEF">
              <w:rPr>
                <w:b/>
                <w:sz w:val="20"/>
                <w:szCs w:val="20"/>
              </w:rPr>
              <w:t>Communication</w:t>
            </w:r>
            <w:r w:rsidRPr="004B7FEF">
              <w:rPr>
                <w:sz w:val="20"/>
                <w:szCs w:val="20"/>
              </w:rPr>
              <w:t xml:space="preserve"> – </w:t>
            </w:r>
            <w:r w:rsidRPr="004B7FEF">
              <w:rPr>
                <w:i/>
                <w:sz w:val="20"/>
                <w:szCs w:val="20"/>
              </w:rPr>
              <w:t>The conveying of meaning through various forms</w:t>
            </w:r>
          </w:p>
        </w:tc>
      </w:tr>
    </w:tbl>
    <w:p w:rsidR="0018393C" w:rsidRPr="004B7FEF" w:rsidRDefault="0018393C" w:rsidP="0018393C">
      <w:pPr>
        <w:rPr>
          <w:rFonts w:eastAsia="Calibri" w:cs="Times New Roman"/>
          <w:sz w:val="20"/>
          <w:szCs w:val="20"/>
          <w:lang w:eastAsia="en-US" w:bidi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8393C" w:rsidRPr="004B7FEF" w:rsidTr="00BB2425">
        <w:tc>
          <w:tcPr>
            <w:tcW w:w="1915" w:type="dxa"/>
            <w:shd w:val="clear" w:color="auto" w:fill="000000" w:themeFill="text1"/>
          </w:tcPr>
          <w:p w:rsidR="0018393C" w:rsidRPr="004B7FEF" w:rsidRDefault="0018393C" w:rsidP="00BB2425">
            <w:pPr>
              <w:jc w:val="center"/>
              <w:rPr>
                <w:b/>
                <w:sz w:val="20"/>
                <w:szCs w:val="20"/>
              </w:rPr>
            </w:pPr>
            <w:r w:rsidRPr="004B7FEF">
              <w:rPr>
                <w:b/>
                <w:sz w:val="20"/>
                <w:szCs w:val="20"/>
              </w:rPr>
              <w:t>Categories</w:t>
            </w:r>
          </w:p>
        </w:tc>
        <w:tc>
          <w:tcPr>
            <w:tcW w:w="1915" w:type="dxa"/>
            <w:shd w:val="clear" w:color="auto" w:fill="000000" w:themeFill="text1"/>
          </w:tcPr>
          <w:p w:rsidR="0018393C" w:rsidRPr="004B7FEF" w:rsidRDefault="0018393C" w:rsidP="00BB2425">
            <w:pPr>
              <w:jc w:val="center"/>
              <w:rPr>
                <w:b/>
                <w:sz w:val="20"/>
                <w:szCs w:val="20"/>
              </w:rPr>
            </w:pPr>
            <w:r w:rsidRPr="004B7FEF">
              <w:rPr>
                <w:b/>
                <w:sz w:val="20"/>
                <w:szCs w:val="20"/>
              </w:rPr>
              <w:t>Level 1</w:t>
            </w:r>
          </w:p>
          <w:p w:rsidR="0018393C" w:rsidRPr="004B7FEF" w:rsidRDefault="0018393C" w:rsidP="00BB2425">
            <w:pPr>
              <w:jc w:val="center"/>
              <w:rPr>
                <w:b/>
                <w:sz w:val="20"/>
                <w:szCs w:val="20"/>
              </w:rPr>
            </w:pPr>
            <w:r w:rsidRPr="004B7FEF">
              <w:rPr>
                <w:b/>
                <w:sz w:val="20"/>
                <w:szCs w:val="20"/>
              </w:rPr>
              <w:t>50 – 59%</w:t>
            </w:r>
          </w:p>
        </w:tc>
        <w:tc>
          <w:tcPr>
            <w:tcW w:w="1915" w:type="dxa"/>
            <w:shd w:val="clear" w:color="auto" w:fill="000000" w:themeFill="text1"/>
          </w:tcPr>
          <w:p w:rsidR="0018393C" w:rsidRPr="004B7FEF" w:rsidRDefault="0018393C" w:rsidP="00BB2425">
            <w:pPr>
              <w:jc w:val="center"/>
              <w:rPr>
                <w:b/>
                <w:sz w:val="20"/>
                <w:szCs w:val="20"/>
              </w:rPr>
            </w:pPr>
            <w:r w:rsidRPr="004B7FEF">
              <w:rPr>
                <w:b/>
                <w:sz w:val="20"/>
                <w:szCs w:val="20"/>
              </w:rPr>
              <w:t>Level 2</w:t>
            </w:r>
          </w:p>
          <w:p w:rsidR="0018393C" w:rsidRPr="004B7FEF" w:rsidRDefault="0018393C" w:rsidP="00BB2425">
            <w:pPr>
              <w:jc w:val="center"/>
              <w:rPr>
                <w:b/>
                <w:sz w:val="20"/>
                <w:szCs w:val="20"/>
              </w:rPr>
            </w:pPr>
            <w:r w:rsidRPr="004B7FEF">
              <w:rPr>
                <w:b/>
                <w:sz w:val="20"/>
                <w:szCs w:val="20"/>
              </w:rPr>
              <w:t>60 – 69%</w:t>
            </w:r>
          </w:p>
        </w:tc>
        <w:tc>
          <w:tcPr>
            <w:tcW w:w="1915" w:type="dxa"/>
            <w:shd w:val="clear" w:color="auto" w:fill="000000" w:themeFill="text1"/>
          </w:tcPr>
          <w:p w:rsidR="0018393C" w:rsidRPr="004B7FEF" w:rsidRDefault="0018393C" w:rsidP="00BB2425">
            <w:pPr>
              <w:jc w:val="center"/>
              <w:rPr>
                <w:b/>
                <w:sz w:val="20"/>
                <w:szCs w:val="20"/>
              </w:rPr>
            </w:pPr>
            <w:r w:rsidRPr="004B7FEF">
              <w:rPr>
                <w:b/>
                <w:sz w:val="20"/>
                <w:szCs w:val="20"/>
              </w:rPr>
              <w:t>Level 3</w:t>
            </w:r>
          </w:p>
          <w:p w:rsidR="0018393C" w:rsidRPr="004B7FEF" w:rsidRDefault="0018393C" w:rsidP="00BB2425">
            <w:pPr>
              <w:jc w:val="center"/>
              <w:rPr>
                <w:b/>
                <w:sz w:val="20"/>
                <w:szCs w:val="20"/>
              </w:rPr>
            </w:pPr>
            <w:r w:rsidRPr="004B7FEF">
              <w:rPr>
                <w:b/>
                <w:sz w:val="20"/>
                <w:szCs w:val="20"/>
              </w:rPr>
              <w:t>70 – 79%</w:t>
            </w:r>
          </w:p>
        </w:tc>
        <w:tc>
          <w:tcPr>
            <w:tcW w:w="1916" w:type="dxa"/>
            <w:shd w:val="clear" w:color="auto" w:fill="000000" w:themeFill="text1"/>
          </w:tcPr>
          <w:p w:rsidR="0018393C" w:rsidRPr="004B7FEF" w:rsidRDefault="0018393C" w:rsidP="00BB2425">
            <w:pPr>
              <w:jc w:val="center"/>
              <w:rPr>
                <w:b/>
                <w:sz w:val="20"/>
                <w:szCs w:val="20"/>
              </w:rPr>
            </w:pPr>
            <w:r w:rsidRPr="004B7FEF">
              <w:rPr>
                <w:b/>
                <w:sz w:val="20"/>
                <w:szCs w:val="20"/>
              </w:rPr>
              <w:t>Level 4</w:t>
            </w:r>
          </w:p>
          <w:p w:rsidR="0018393C" w:rsidRPr="004B7FEF" w:rsidRDefault="0018393C" w:rsidP="00BB2425">
            <w:pPr>
              <w:jc w:val="center"/>
              <w:rPr>
                <w:b/>
                <w:sz w:val="20"/>
                <w:szCs w:val="20"/>
              </w:rPr>
            </w:pPr>
            <w:r w:rsidRPr="004B7FEF">
              <w:rPr>
                <w:b/>
                <w:sz w:val="20"/>
                <w:szCs w:val="20"/>
              </w:rPr>
              <w:t>80 – 100%</w:t>
            </w:r>
          </w:p>
        </w:tc>
      </w:tr>
      <w:tr w:rsidR="0018393C" w:rsidRPr="004B7FEF" w:rsidTr="00BB2425">
        <w:tc>
          <w:tcPr>
            <w:tcW w:w="191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b/>
                <w:sz w:val="16"/>
                <w:szCs w:val="16"/>
              </w:rPr>
              <w:t>Expression and organization of ideas and information in oral, visual, and / or written forms</w:t>
            </w: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(clear expression, logical organization, diagrams, models)</w:t>
            </w: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Expresses and organizes ideas and information with limited effectiveness</w:t>
            </w:r>
          </w:p>
        </w:tc>
        <w:tc>
          <w:tcPr>
            <w:tcW w:w="191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Expresses and organizes ideas and information with some effectiveness</w:t>
            </w:r>
          </w:p>
        </w:tc>
        <w:tc>
          <w:tcPr>
            <w:tcW w:w="191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Expresses and organizes ideas and information with considerable effectiveness</w:t>
            </w:r>
          </w:p>
        </w:tc>
        <w:tc>
          <w:tcPr>
            <w:tcW w:w="1916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Expresses and organizes ideas and information with a high degree of effectiveness</w:t>
            </w:r>
          </w:p>
        </w:tc>
      </w:tr>
      <w:tr w:rsidR="0018393C" w:rsidRPr="004B7FEF" w:rsidTr="00BB2425">
        <w:tc>
          <w:tcPr>
            <w:tcW w:w="191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b/>
                <w:sz w:val="16"/>
                <w:szCs w:val="16"/>
              </w:rPr>
              <w:t>Communication for different audiences and purposes in oral, visual, and / or written forms</w:t>
            </w: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(peers, adults, to inform, to persuade)</w:t>
            </w: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Communicates for different audiences and purposes with limited effectiveness</w:t>
            </w:r>
          </w:p>
        </w:tc>
        <w:tc>
          <w:tcPr>
            <w:tcW w:w="191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Communicates for different audiences and purposes with some effectiveness</w:t>
            </w:r>
          </w:p>
        </w:tc>
        <w:tc>
          <w:tcPr>
            <w:tcW w:w="191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Communicates for different audiences and purposes with considerable effectiveness</w:t>
            </w:r>
          </w:p>
        </w:tc>
        <w:tc>
          <w:tcPr>
            <w:tcW w:w="1916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Communicates for different audiences and purposes with a high degree of effectiveness</w:t>
            </w:r>
          </w:p>
        </w:tc>
      </w:tr>
      <w:tr w:rsidR="0018393C" w:rsidRPr="004B7FEF" w:rsidTr="00BB2425">
        <w:tc>
          <w:tcPr>
            <w:tcW w:w="191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b/>
                <w:sz w:val="16"/>
                <w:szCs w:val="16"/>
              </w:rPr>
              <w:t>Use of conventions, vocabulary, and terminology of the discipline in oral, visual and / or written forms</w:t>
            </w:r>
          </w:p>
          <w:p w:rsidR="0018393C" w:rsidRPr="001B2365" w:rsidRDefault="0018393C" w:rsidP="00BB2425">
            <w:pPr>
              <w:rPr>
                <w:sz w:val="16"/>
                <w:szCs w:val="16"/>
                <w:lang w:val="fr-CA"/>
              </w:rPr>
            </w:pPr>
            <w:r w:rsidRPr="001B2365">
              <w:rPr>
                <w:sz w:val="16"/>
                <w:szCs w:val="16"/>
                <w:lang w:val="fr-CA"/>
              </w:rPr>
              <w:t>(</w:t>
            </w:r>
            <w:proofErr w:type="spellStart"/>
            <w:r w:rsidRPr="001B2365">
              <w:rPr>
                <w:sz w:val="16"/>
                <w:szCs w:val="16"/>
                <w:lang w:val="fr-CA"/>
              </w:rPr>
              <w:t>symbols</w:t>
            </w:r>
            <w:proofErr w:type="spellEnd"/>
            <w:r w:rsidRPr="001B2365">
              <w:rPr>
                <w:sz w:val="16"/>
                <w:szCs w:val="16"/>
                <w:lang w:val="fr-CA"/>
              </w:rPr>
              <w:t xml:space="preserve">, </w:t>
            </w:r>
            <w:proofErr w:type="spellStart"/>
            <w:r w:rsidRPr="001B2365">
              <w:rPr>
                <w:sz w:val="16"/>
                <w:szCs w:val="16"/>
                <w:lang w:val="fr-CA"/>
              </w:rPr>
              <w:t>formulae</w:t>
            </w:r>
            <w:proofErr w:type="spellEnd"/>
            <w:r w:rsidRPr="001B2365">
              <w:rPr>
                <w:sz w:val="16"/>
                <w:szCs w:val="16"/>
                <w:lang w:val="fr-CA"/>
              </w:rPr>
              <w:t xml:space="preserve">, </w:t>
            </w:r>
            <w:proofErr w:type="spellStart"/>
            <w:r w:rsidRPr="001B2365">
              <w:rPr>
                <w:sz w:val="16"/>
                <w:szCs w:val="16"/>
                <w:lang w:val="fr-CA"/>
              </w:rPr>
              <w:t>scientific</w:t>
            </w:r>
            <w:proofErr w:type="spellEnd"/>
            <w:r w:rsidRPr="001B2365">
              <w:rPr>
                <w:sz w:val="16"/>
                <w:szCs w:val="16"/>
                <w:lang w:val="fr-CA"/>
              </w:rPr>
              <w:t xml:space="preserve"> notation, SI </w:t>
            </w:r>
            <w:proofErr w:type="spellStart"/>
            <w:r w:rsidRPr="001B2365">
              <w:rPr>
                <w:sz w:val="16"/>
                <w:szCs w:val="16"/>
                <w:lang w:val="fr-CA"/>
              </w:rPr>
              <w:t>units</w:t>
            </w:r>
            <w:proofErr w:type="spellEnd"/>
            <w:r w:rsidRPr="001B2365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1915" w:type="dxa"/>
          </w:tcPr>
          <w:p w:rsidR="0018393C" w:rsidRPr="001B2365" w:rsidRDefault="0018393C" w:rsidP="00BB2425">
            <w:pPr>
              <w:rPr>
                <w:sz w:val="16"/>
                <w:szCs w:val="16"/>
                <w:lang w:val="fr-CA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Uses conventions, vocabulary and terminology of the discipline with limited effectiveness</w:t>
            </w:r>
          </w:p>
        </w:tc>
        <w:tc>
          <w:tcPr>
            <w:tcW w:w="191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Uses conventions, vocabulary, and terminology of the discipline with some effectiveness</w:t>
            </w:r>
          </w:p>
        </w:tc>
        <w:tc>
          <w:tcPr>
            <w:tcW w:w="1915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Uses conventions, vocabulary, and terminology of the discipline with considerable effectiveness</w:t>
            </w:r>
          </w:p>
        </w:tc>
        <w:tc>
          <w:tcPr>
            <w:tcW w:w="1916" w:type="dxa"/>
          </w:tcPr>
          <w:p w:rsidR="0018393C" w:rsidRPr="004B7FEF" w:rsidRDefault="0018393C" w:rsidP="00BB2425">
            <w:pPr>
              <w:rPr>
                <w:sz w:val="16"/>
                <w:szCs w:val="16"/>
              </w:rPr>
            </w:pPr>
          </w:p>
          <w:p w:rsidR="0018393C" w:rsidRPr="004B7FEF" w:rsidRDefault="0018393C" w:rsidP="00BB2425">
            <w:pPr>
              <w:rPr>
                <w:sz w:val="16"/>
                <w:szCs w:val="16"/>
              </w:rPr>
            </w:pPr>
            <w:r w:rsidRPr="004B7FEF">
              <w:rPr>
                <w:sz w:val="16"/>
                <w:szCs w:val="16"/>
              </w:rPr>
              <w:t>Uses conventions, vocabulary, and terminology of the discipline with a high degree of effectiveness</w:t>
            </w:r>
          </w:p>
        </w:tc>
      </w:tr>
    </w:tbl>
    <w:p w:rsidR="0018393C" w:rsidRPr="004B7FEF" w:rsidRDefault="0018393C" w:rsidP="0018393C">
      <w:pPr>
        <w:rPr>
          <w:rFonts w:eastAsia="Calibri" w:cs="Times New Roman"/>
          <w:sz w:val="20"/>
          <w:szCs w:val="20"/>
          <w:lang w:eastAsia="en-US" w:bidi="en-US"/>
        </w:rPr>
      </w:pPr>
    </w:p>
    <w:p w:rsidR="0018393C" w:rsidRDefault="0018393C" w:rsidP="0018393C">
      <w:pPr>
        <w:rPr>
          <w:lang w:val="en-US"/>
        </w:rPr>
      </w:pPr>
    </w:p>
    <w:p w:rsidR="004044BC" w:rsidRDefault="004044BC">
      <w:pPr>
        <w:rPr>
          <w:lang w:val="en-US"/>
        </w:rPr>
      </w:pPr>
    </w:p>
    <w:sectPr w:rsidR="0040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BC"/>
    <w:rsid w:val="0018393C"/>
    <w:rsid w:val="0022740A"/>
    <w:rsid w:val="002A45B8"/>
    <w:rsid w:val="004044BC"/>
    <w:rsid w:val="004C25F3"/>
    <w:rsid w:val="00522777"/>
    <w:rsid w:val="00762E28"/>
    <w:rsid w:val="00A86C74"/>
    <w:rsid w:val="00BF05EA"/>
    <w:rsid w:val="00F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232D4-3763-4EB7-AAFE-F7AC0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8393C"/>
    <w:rPr>
      <w:rFonts w:eastAsia="Calibri" w:cs="Times New Roman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83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28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cp:lastPrinted>2019-04-12T13:17:00Z</cp:lastPrinted>
  <dcterms:created xsi:type="dcterms:W3CDTF">2019-04-13T13:11:00Z</dcterms:created>
  <dcterms:modified xsi:type="dcterms:W3CDTF">2019-04-13T13:11:00Z</dcterms:modified>
</cp:coreProperties>
</file>