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7" w:rsidRPr="004865C9" w:rsidRDefault="004E2C2A">
      <w:pPr>
        <w:rPr>
          <w:sz w:val="28"/>
          <w:szCs w:val="28"/>
          <w:lang w:val="en-US"/>
        </w:rPr>
      </w:pPr>
      <w:r w:rsidRPr="004865C9">
        <w:rPr>
          <w:b/>
          <w:sz w:val="28"/>
          <w:szCs w:val="28"/>
          <w:lang w:val="en-US"/>
        </w:rPr>
        <w:t xml:space="preserve">BIOLOGY </w:t>
      </w:r>
      <w:r w:rsidR="00246DF4">
        <w:rPr>
          <w:b/>
          <w:sz w:val="28"/>
          <w:szCs w:val="28"/>
          <w:lang w:val="en-US"/>
        </w:rPr>
        <w:t>PLANARIA</w:t>
      </w:r>
      <w:r w:rsidRPr="004865C9">
        <w:rPr>
          <w:b/>
          <w:sz w:val="28"/>
          <w:szCs w:val="28"/>
          <w:lang w:val="en-US"/>
        </w:rPr>
        <w:t xml:space="preserve"> TASK SUCCESS CRITERIA</w:t>
      </w:r>
    </w:p>
    <w:p w:rsidR="004E2C2A" w:rsidRDefault="004E2C2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879"/>
        <w:gridCol w:w="3879"/>
      </w:tblGrid>
      <w:tr w:rsidR="004E2C2A" w:rsidRPr="004865C9" w:rsidTr="004865C9">
        <w:tc>
          <w:tcPr>
            <w:tcW w:w="181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E2C2A" w:rsidRPr="004865C9" w:rsidRDefault="004E2C2A" w:rsidP="004865C9">
            <w:pPr>
              <w:jc w:val="center"/>
              <w:rPr>
                <w:b/>
                <w:lang w:val="en-US"/>
              </w:rPr>
            </w:pPr>
            <w:r w:rsidRPr="004865C9">
              <w:rPr>
                <w:b/>
                <w:lang w:val="en-US"/>
              </w:rPr>
              <w:t>Have I Included This?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E2C2A" w:rsidRPr="004865C9" w:rsidRDefault="004E2C2A" w:rsidP="004865C9">
            <w:pPr>
              <w:jc w:val="center"/>
              <w:rPr>
                <w:b/>
                <w:lang w:val="en-US"/>
              </w:rPr>
            </w:pPr>
            <w:r w:rsidRPr="004865C9">
              <w:rPr>
                <w:b/>
                <w:lang w:val="en-US"/>
              </w:rPr>
              <w:t xml:space="preserve">Look </w:t>
            </w:r>
            <w:proofErr w:type="spellStart"/>
            <w:r w:rsidRPr="004865C9">
              <w:rPr>
                <w:b/>
                <w:lang w:val="en-US"/>
              </w:rPr>
              <w:t>Fors</w:t>
            </w:r>
            <w:proofErr w:type="spellEnd"/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E2C2A" w:rsidRPr="004865C9" w:rsidRDefault="004E2C2A" w:rsidP="004865C9">
            <w:pPr>
              <w:jc w:val="center"/>
              <w:rPr>
                <w:b/>
                <w:lang w:val="en-US"/>
              </w:rPr>
            </w:pPr>
            <w:r w:rsidRPr="004865C9">
              <w:rPr>
                <w:b/>
                <w:lang w:val="en-US"/>
              </w:rPr>
              <w:t>Feedback From Ms. Carew</w:t>
            </w:r>
          </w:p>
        </w:tc>
      </w:tr>
      <w:tr w:rsidR="004E2C2A" w:rsidRPr="004865C9" w:rsidTr="004865C9">
        <w:tc>
          <w:tcPr>
            <w:tcW w:w="9576" w:type="dxa"/>
            <w:gridSpan w:val="3"/>
            <w:shd w:val="clear" w:color="auto" w:fill="BFBFBF" w:themeFill="background1" w:themeFillShade="BF"/>
          </w:tcPr>
          <w:p w:rsidR="004E2C2A" w:rsidRPr="004865C9" w:rsidRDefault="004E2C2A" w:rsidP="004865C9">
            <w:pPr>
              <w:rPr>
                <w:b/>
                <w:lang w:val="en-US"/>
              </w:rPr>
            </w:pPr>
            <w:r w:rsidRPr="004865C9">
              <w:rPr>
                <w:b/>
                <w:lang w:val="en-US"/>
              </w:rPr>
              <w:t>Title Page</w:t>
            </w:r>
          </w:p>
        </w:tc>
      </w:tr>
      <w:tr w:rsidR="004E2C2A" w:rsidTr="004E2C2A">
        <w:trPr>
          <w:trHeight w:val="192"/>
        </w:trPr>
        <w:tc>
          <w:tcPr>
            <w:tcW w:w="1818" w:type="dxa"/>
          </w:tcPr>
          <w:p w:rsidR="004E2C2A" w:rsidRDefault="004E2C2A" w:rsidP="004E2C2A">
            <w:pPr>
              <w:jc w:val="center"/>
              <w:rPr>
                <w:lang w:val="en-US"/>
              </w:rPr>
            </w:pPr>
          </w:p>
        </w:tc>
        <w:tc>
          <w:tcPr>
            <w:tcW w:w="3879" w:type="dxa"/>
          </w:tcPr>
          <w:p w:rsidR="004E2C2A" w:rsidRPr="004E2C2A" w:rsidRDefault="004E2C2A" w:rsidP="004E2C2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Lab Title</w:t>
            </w:r>
          </w:p>
        </w:tc>
        <w:tc>
          <w:tcPr>
            <w:tcW w:w="3879" w:type="dxa"/>
            <w:vMerge w:val="restart"/>
          </w:tcPr>
          <w:p w:rsidR="004E2C2A" w:rsidRDefault="004E2C2A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4E2C2A" w:rsidTr="004E2C2A">
        <w:trPr>
          <w:trHeight w:val="189"/>
        </w:trPr>
        <w:tc>
          <w:tcPr>
            <w:tcW w:w="1818" w:type="dxa"/>
          </w:tcPr>
          <w:p w:rsidR="004E2C2A" w:rsidRDefault="004E2C2A" w:rsidP="004E2C2A">
            <w:pPr>
              <w:jc w:val="center"/>
              <w:rPr>
                <w:lang w:val="en-US"/>
              </w:rPr>
            </w:pPr>
          </w:p>
        </w:tc>
        <w:tc>
          <w:tcPr>
            <w:tcW w:w="3879" w:type="dxa"/>
          </w:tcPr>
          <w:p w:rsidR="004E2C2A" w:rsidRPr="004E2C2A" w:rsidRDefault="004E2C2A" w:rsidP="004E2C2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My Name</w:t>
            </w:r>
          </w:p>
        </w:tc>
        <w:tc>
          <w:tcPr>
            <w:tcW w:w="3879" w:type="dxa"/>
            <w:vMerge/>
          </w:tcPr>
          <w:p w:rsidR="004E2C2A" w:rsidRDefault="004E2C2A">
            <w:pPr>
              <w:rPr>
                <w:lang w:val="en-US"/>
              </w:rPr>
            </w:pPr>
          </w:p>
        </w:tc>
      </w:tr>
      <w:tr w:rsidR="004E2C2A" w:rsidTr="004E2C2A">
        <w:trPr>
          <w:trHeight w:val="189"/>
        </w:trPr>
        <w:tc>
          <w:tcPr>
            <w:tcW w:w="1818" w:type="dxa"/>
          </w:tcPr>
          <w:p w:rsidR="004E2C2A" w:rsidRDefault="004E2C2A" w:rsidP="004E2C2A">
            <w:pPr>
              <w:jc w:val="center"/>
              <w:rPr>
                <w:lang w:val="en-US"/>
              </w:rPr>
            </w:pPr>
          </w:p>
        </w:tc>
        <w:tc>
          <w:tcPr>
            <w:tcW w:w="3879" w:type="dxa"/>
          </w:tcPr>
          <w:p w:rsidR="004E2C2A" w:rsidRPr="004E2C2A" w:rsidRDefault="004E2C2A" w:rsidP="004E2C2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My Partner’s Name</w:t>
            </w:r>
          </w:p>
        </w:tc>
        <w:tc>
          <w:tcPr>
            <w:tcW w:w="3879" w:type="dxa"/>
            <w:vMerge/>
          </w:tcPr>
          <w:p w:rsidR="004E2C2A" w:rsidRDefault="004E2C2A">
            <w:pPr>
              <w:rPr>
                <w:lang w:val="en-US"/>
              </w:rPr>
            </w:pPr>
          </w:p>
        </w:tc>
      </w:tr>
      <w:tr w:rsidR="004E2C2A" w:rsidTr="004865C9">
        <w:trPr>
          <w:trHeight w:val="189"/>
        </w:trPr>
        <w:tc>
          <w:tcPr>
            <w:tcW w:w="1818" w:type="dxa"/>
            <w:tcBorders>
              <w:bottom w:val="single" w:sz="4" w:space="0" w:color="auto"/>
            </w:tcBorders>
          </w:tcPr>
          <w:p w:rsidR="004E2C2A" w:rsidRDefault="004E2C2A" w:rsidP="004E2C2A">
            <w:pPr>
              <w:jc w:val="center"/>
              <w:rPr>
                <w:lang w:val="en-US"/>
              </w:rPr>
            </w:pP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4E2C2A" w:rsidRDefault="00246DF4" w:rsidP="007562E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Course Code</w:t>
            </w:r>
            <w:r w:rsidR="004E2C2A">
              <w:rPr>
                <w:lang w:val="en-US"/>
              </w:rPr>
              <w:t xml:space="preserve"> </w:t>
            </w:r>
          </w:p>
        </w:tc>
        <w:tc>
          <w:tcPr>
            <w:tcW w:w="3879" w:type="dxa"/>
            <w:vMerge/>
            <w:tcBorders>
              <w:bottom w:val="single" w:sz="4" w:space="0" w:color="auto"/>
            </w:tcBorders>
          </w:tcPr>
          <w:p w:rsidR="004E2C2A" w:rsidRDefault="004E2C2A">
            <w:pPr>
              <w:rPr>
                <w:lang w:val="en-US"/>
              </w:rPr>
            </w:pPr>
          </w:p>
        </w:tc>
      </w:tr>
      <w:tr w:rsidR="004E2C2A" w:rsidRPr="004865C9" w:rsidTr="004865C9">
        <w:trPr>
          <w:trHeight w:val="189"/>
        </w:trPr>
        <w:tc>
          <w:tcPr>
            <w:tcW w:w="9576" w:type="dxa"/>
            <w:gridSpan w:val="3"/>
            <w:shd w:val="clear" w:color="auto" w:fill="BFBFBF" w:themeFill="background1" w:themeFillShade="BF"/>
          </w:tcPr>
          <w:p w:rsidR="004E2C2A" w:rsidRPr="004865C9" w:rsidRDefault="004E2C2A" w:rsidP="004865C9">
            <w:pPr>
              <w:rPr>
                <w:b/>
                <w:lang w:val="en-US"/>
              </w:rPr>
            </w:pPr>
            <w:r w:rsidRPr="004865C9">
              <w:rPr>
                <w:b/>
                <w:lang w:val="en-US"/>
              </w:rPr>
              <w:t>Pre-Lab Questions</w:t>
            </w:r>
          </w:p>
        </w:tc>
      </w:tr>
      <w:tr w:rsidR="00CD3FC8" w:rsidTr="004E2C2A">
        <w:tc>
          <w:tcPr>
            <w:tcW w:w="1818" w:type="dxa"/>
          </w:tcPr>
          <w:p w:rsidR="00CD3FC8" w:rsidRDefault="00CD3FC8">
            <w:pPr>
              <w:rPr>
                <w:lang w:val="en-US"/>
              </w:rPr>
            </w:pPr>
          </w:p>
        </w:tc>
        <w:tc>
          <w:tcPr>
            <w:tcW w:w="3879" w:type="dxa"/>
          </w:tcPr>
          <w:p w:rsidR="00CD3FC8" w:rsidRPr="004E2C2A" w:rsidRDefault="00CD3FC8" w:rsidP="004E2C2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All of the pre-lab questions are answered</w:t>
            </w:r>
          </w:p>
        </w:tc>
        <w:tc>
          <w:tcPr>
            <w:tcW w:w="3879" w:type="dxa"/>
            <w:vMerge w:val="restart"/>
          </w:tcPr>
          <w:p w:rsidR="00CD3FC8" w:rsidRDefault="00CD3FC8">
            <w:pPr>
              <w:rPr>
                <w:lang w:val="en-US"/>
              </w:rPr>
            </w:pPr>
          </w:p>
        </w:tc>
      </w:tr>
      <w:tr w:rsidR="00CD3FC8" w:rsidTr="004865C9">
        <w:tc>
          <w:tcPr>
            <w:tcW w:w="1818" w:type="dxa"/>
            <w:tcBorders>
              <w:bottom w:val="single" w:sz="4" w:space="0" w:color="auto"/>
            </w:tcBorders>
          </w:tcPr>
          <w:p w:rsidR="00CD3FC8" w:rsidRDefault="00CD3FC8">
            <w:pPr>
              <w:rPr>
                <w:lang w:val="en-US"/>
              </w:rPr>
            </w:pP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CD3FC8" w:rsidRDefault="00CD3FC8" w:rsidP="004E2C2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Written in full sentences</w:t>
            </w:r>
          </w:p>
        </w:tc>
        <w:tc>
          <w:tcPr>
            <w:tcW w:w="3879" w:type="dxa"/>
            <w:vMerge/>
            <w:tcBorders>
              <w:bottom w:val="single" w:sz="4" w:space="0" w:color="auto"/>
            </w:tcBorders>
          </w:tcPr>
          <w:p w:rsidR="00CD3FC8" w:rsidRDefault="00CD3FC8">
            <w:pPr>
              <w:rPr>
                <w:lang w:val="en-US"/>
              </w:rPr>
            </w:pPr>
          </w:p>
        </w:tc>
      </w:tr>
      <w:tr w:rsidR="004E2C2A" w:rsidRPr="004865C9" w:rsidTr="004865C9">
        <w:tc>
          <w:tcPr>
            <w:tcW w:w="9576" w:type="dxa"/>
            <w:gridSpan w:val="3"/>
            <w:shd w:val="clear" w:color="auto" w:fill="BFBFBF" w:themeFill="background1" w:themeFillShade="BF"/>
          </w:tcPr>
          <w:p w:rsidR="004E2C2A" w:rsidRPr="004865C9" w:rsidRDefault="004E2C2A" w:rsidP="004865C9">
            <w:pPr>
              <w:rPr>
                <w:b/>
                <w:lang w:val="en-US"/>
              </w:rPr>
            </w:pPr>
            <w:r w:rsidRPr="004865C9">
              <w:rPr>
                <w:b/>
                <w:lang w:val="en-US"/>
              </w:rPr>
              <w:t>Purpose</w:t>
            </w:r>
          </w:p>
        </w:tc>
      </w:tr>
      <w:tr w:rsidR="00CD3FC8" w:rsidTr="004E2C2A">
        <w:tc>
          <w:tcPr>
            <w:tcW w:w="1818" w:type="dxa"/>
          </w:tcPr>
          <w:p w:rsidR="00CD3FC8" w:rsidRDefault="00CD3FC8" w:rsidP="004865C9">
            <w:pPr>
              <w:rPr>
                <w:lang w:val="en-US"/>
              </w:rPr>
            </w:pPr>
          </w:p>
        </w:tc>
        <w:tc>
          <w:tcPr>
            <w:tcW w:w="3879" w:type="dxa"/>
          </w:tcPr>
          <w:p w:rsidR="00CD3FC8" w:rsidRPr="004E2C2A" w:rsidRDefault="00CD3FC8" w:rsidP="004865C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3879" w:type="dxa"/>
            <w:vMerge w:val="restart"/>
          </w:tcPr>
          <w:p w:rsidR="00CD3FC8" w:rsidRDefault="00CD3FC8" w:rsidP="004865C9">
            <w:pPr>
              <w:rPr>
                <w:lang w:val="en-US"/>
              </w:rPr>
            </w:pPr>
          </w:p>
        </w:tc>
      </w:tr>
      <w:tr w:rsidR="00CD3FC8" w:rsidTr="004865C9">
        <w:tc>
          <w:tcPr>
            <w:tcW w:w="1818" w:type="dxa"/>
            <w:tcBorders>
              <w:bottom w:val="single" w:sz="4" w:space="0" w:color="auto"/>
            </w:tcBorders>
          </w:tcPr>
          <w:p w:rsidR="00CD3FC8" w:rsidRDefault="00CD3FC8" w:rsidP="004865C9">
            <w:pPr>
              <w:rPr>
                <w:lang w:val="en-US"/>
              </w:rPr>
            </w:pP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CD3FC8" w:rsidRDefault="00CD3FC8" w:rsidP="004865C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Written in a full sentence</w:t>
            </w:r>
          </w:p>
        </w:tc>
        <w:tc>
          <w:tcPr>
            <w:tcW w:w="3879" w:type="dxa"/>
            <w:vMerge/>
            <w:tcBorders>
              <w:bottom w:val="single" w:sz="4" w:space="0" w:color="auto"/>
            </w:tcBorders>
          </w:tcPr>
          <w:p w:rsidR="00CD3FC8" w:rsidRDefault="00CD3FC8" w:rsidP="004865C9">
            <w:pPr>
              <w:rPr>
                <w:lang w:val="en-US"/>
              </w:rPr>
            </w:pPr>
          </w:p>
        </w:tc>
      </w:tr>
      <w:tr w:rsidR="004E2C2A" w:rsidRPr="004865C9" w:rsidTr="004865C9">
        <w:tc>
          <w:tcPr>
            <w:tcW w:w="9576" w:type="dxa"/>
            <w:gridSpan w:val="3"/>
            <w:shd w:val="clear" w:color="auto" w:fill="BFBFBF" w:themeFill="background1" w:themeFillShade="BF"/>
          </w:tcPr>
          <w:p w:rsidR="004E2C2A" w:rsidRPr="004865C9" w:rsidRDefault="004E2C2A" w:rsidP="004865C9">
            <w:pPr>
              <w:rPr>
                <w:b/>
                <w:lang w:val="en-US"/>
              </w:rPr>
            </w:pPr>
            <w:r w:rsidRPr="004865C9">
              <w:rPr>
                <w:b/>
                <w:lang w:val="en-US"/>
              </w:rPr>
              <w:t>Materials</w:t>
            </w:r>
          </w:p>
        </w:tc>
      </w:tr>
      <w:tr w:rsidR="00CD3FC8" w:rsidTr="005B1934">
        <w:tc>
          <w:tcPr>
            <w:tcW w:w="1818" w:type="dxa"/>
            <w:tcBorders>
              <w:bottom w:val="single" w:sz="4" w:space="0" w:color="auto"/>
            </w:tcBorders>
          </w:tcPr>
          <w:p w:rsidR="00CD3FC8" w:rsidRDefault="00CD3FC8" w:rsidP="004865C9">
            <w:pPr>
              <w:rPr>
                <w:lang w:val="en-US"/>
              </w:rPr>
            </w:pP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CD3FC8" w:rsidRDefault="00CD3FC8" w:rsidP="004865C9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Includes all items used</w:t>
            </w:r>
          </w:p>
        </w:tc>
        <w:tc>
          <w:tcPr>
            <w:tcW w:w="3879" w:type="dxa"/>
            <w:vMerge w:val="restart"/>
          </w:tcPr>
          <w:p w:rsidR="00CD3FC8" w:rsidRDefault="00CD3FC8" w:rsidP="004865C9">
            <w:pPr>
              <w:rPr>
                <w:lang w:val="en-US"/>
              </w:rPr>
            </w:pPr>
          </w:p>
        </w:tc>
      </w:tr>
      <w:tr w:rsidR="00CD3FC8" w:rsidTr="004865C9">
        <w:tc>
          <w:tcPr>
            <w:tcW w:w="1818" w:type="dxa"/>
            <w:tcBorders>
              <w:bottom w:val="single" w:sz="4" w:space="0" w:color="auto"/>
            </w:tcBorders>
          </w:tcPr>
          <w:p w:rsidR="00CD3FC8" w:rsidRDefault="00CD3FC8" w:rsidP="004865C9">
            <w:pPr>
              <w:rPr>
                <w:lang w:val="en-US"/>
              </w:rPr>
            </w:pP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CD3FC8" w:rsidRPr="004E2C2A" w:rsidRDefault="00CD3FC8" w:rsidP="004865C9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4E2C2A">
              <w:rPr>
                <w:lang w:val="en-US"/>
              </w:rPr>
              <w:t>s a list</w:t>
            </w:r>
          </w:p>
        </w:tc>
        <w:tc>
          <w:tcPr>
            <w:tcW w:w="3879" w:type="dxa"/>
            <w:vMerge/>
            <w:tcBorders>
              <w:bottom w:val="single" w:sz="4" w:space="0" w:color="auto"/>
            </w:tcBorders>
          </w:tcPr>
          <w:p w:rsidR="00CD3FC8" w:rsidRDefault="00CD3FC8" w:rsidP="004865C9">
            <w:pPr>
              <w:rPr>
                <w:lang w:val="en-US"/>
              </w:rPr>
            </w:pPr>
          </w:p>
        </w:tc>
      </w:tr>
      <w:tr w:rsidR="004E2C2A" w:rsidRPr="004865C9" w:rsidTr="004865C9">
        <w:tc>
          <w:tcPr>
            <w:tcW w:w="9576" w:type="dxa"/>
            <w:gridSpan w:val="3"/>
            <w:shd w:val="clear" w:color="auto" w:fill="BFBFBF" w:themeFill="background1" w:themeFillShade="BF"/>
          </w:tcPr>
          <w:p w:rsidR="004E2C2A" w:rsidRPr="004865C9" w:rsidRDefault="004E2C2A" w:rsidP="004865C9">
            <w:pPr>
              <w:rPr>
                <w:b/>
                <w:lang w:val="en-US"/>
              </w:rPr>
            </w:pPr>
            <w:r w:rsidRPr="004865C9">
              <w:rPr>
                <w:b/>
                <w:lang w:val="en-US"/>
              </w:rPr>
              <w:t>Procedure</w:t>
            </w:r>
          </w:p>
        </w:tc>
      </w:tr>
      <w:tr w:rsidR="00CD3FC8" w:rsidTr="004E2C2A">
        <w:tc>
          <w:tcPr>
            <w:tcW w:w="1818" w:type="dxa"/>
          </w:tcPr>
          <w:p w:rsidR="00CD3FC8" w:rsidRDefault="00CD3FC8" w:rsidP="004865C9">
            <w:pPr>
              <w:rPr>
                <w:lang w:val="en-US"/>
              </w:rPr>
            </w:pPr>
          </w:p>
        </w:tc>
        <w:tc>
          <w:tcPr>
            <w:tcW w:w="3879" w:type="dxa"/>
          </w:tcPr>
          <w:p w:rsidR="00CD3FC8" w:rsidRPr="004865C9" w:rsidRDefault="00CD3FC8" w:rsidP="004865C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Numbered steps</w:t>
            </w:r>
          </w:p>
        </w:tc>
        <w:tc>
          <w:tcPr>
            <w:tcW w:w="3879" w:type="dxa"/>
            <w:vMerge w:val="restart"/>
          </w:tcPr>
          <w:p w:rsidR="00CD3FC8" w:rsidRDefault="00CD3FC8" w:rsidP="004865C9">
            <w:pPr>
              <w:rPr>
                <w:lang w:val="en-US"/>
              </w:rPr>
            </w:pPr>
          </w:p>
        </w:tc>
      </w:tr>
      <w:tr w:rsidR="00CD3FC8" w:rsidTr="004E2C2A">
        <w:tc>
          <w:tcPr>
            <w:tcW w:w="1818" w:type="dxa"/>
          </w:tcPr>
          <w:p w:rsidR="00CD3FC8" w:rsidRDefault="00CD3FC8" w:rsidP="004865C9">
            <w:pPr>
              <w:rPr>
                <w:lang w:val="en-US"/>
              </w:rPr>
            </w:pPr>
          </w:p>
        </w:tc>
        <w:tc>
          <w:tcPr>
            <w:tcW w:w="3879" w:type="dxa"/>
          </w:tcPr>
          <w:p w:rsidR="00CD3FC8" w:rsidRPr="004E2C2A" w:rsidRDefault="00CD3FC8" w:rsidP="004865C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Written in past tense</w:t>
            </w:r>
          </w:p>
        </w:tc>
        <w:tc>
          <w:tcPr>
            <w:tcW w:w="3879" w:type="dxa"/>
            <w:vMerge/>
          </w:tcPr>
          <w:p w:rsidR="00CD3FC8" w:rsidRDefault="00CD3FC8" w:rsidP="004865C9">
            <w:pPr>
              <w:rPr>
                <w:lang w:val="en-US"/>
              </w:rPr>
            </w:pPr>
          </w:p>
        </w:tc>
      </w:tr>
      <w:tr w:rsidR="00CD3FC8" w:rsidTr="004E2C2A">
        <w:tc>
          <w:tcPr>
            <w:tcW w:w="1818" w:type="dxa"/>
          </w:tcPr>
          <w:p w:rsidR="00CD3FC8" w:rsidRDefault="00CD3FC8" w:rsidP="004865C9">
            <w:pPr>
              <w:rPr>
                <w:lang w:val="en-US"/>
              </w:rPr>
            </w:pPr>
          </w:p>
        </w:tc>
        <w:tc>
          <w:tcPr>
            <w:tcW w:w="3879" w:type="dxa"/>
          </w:tcPr>
          <w:p w:rsidR="00CD3FC8" w:rsidRDefault="00CD3FC8" w:rsidP="004865C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Written in full sentences</w:t>
            </w:r>
          </w:p>
        </w:tc>
        <w:tc>
          <w:tcPr>
            <w:tcW w:w="3879" w:type="dxa"/>
            <w:vMerge/>
          </w:tcPr>
          <w:p w:rsidR="00CD3FC8" w:rsidRDefault="00CD3FC8" w:rsidP="004865C9">
            <w:pPr>
              <w:rPr>
                <w:lang w:val="en-US"/>
              </w:rPr>
            </w:pPr>
          </w:p>
        </w:tc>
      </w:tr>
      <w:tr w:rsidR="00CD3FC8" w:rsidTr="004E2C2A">
        <w:tc>
          <w:tcPr>
            <w:tcW w:w="1818" w:type="dxa"/>
          </w:tcPr>
          <w:p w:rsidR="00CD3FC8" w:rsidRDefault="00CD3FC8" w:rsidP="004865C9">
            <w:pPr>
              <w:rPr>
                <w:lang w:val="en-US"/>
              </w:rPr>
            </w:pPr>
          </w:p>
        </w:tc>
        <w:tc>
          <w:tcPr>
            <w:tcW w:w="3879" w:type="dxa"/>
          </w:tcPr>
          <w:p w:rsidR="00CD3FC8" w:rsidRDefault="00CD3FC8" w:rsidP="004865C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Includes how to cut the </w:t>
            </w:r>
            <w:proofErr w:type="spellStart"/>
            <w:r>
              <w:rPr>
                <w:lang w:val="en-US"/>
              </w:rPr>
              <w:t>planaria</w:t>
            </w:r>
            <w:proofErr w:type="spellEnd"/>
          </w:p>
        </w:tc>
        <w:tc>
          <w:tcPr>
            <w:tcW w:w="3879" w:type="dxa"/>
            <w:vMerge/>
          </w:tcPr>
          <w:p w:rsidR="00CD3FC8" w:rsidRDefault="00CD3FC8" w:rsidP="004865C9">
            <w:pPr>
              <w:rPr>
                <w:lang w:val="en-US"/>
              </w:rPr>
            </w:pPr>
          </w:p>
        </w:tc>
      </w:tr>
      <w:tr w:rsidR="00CD3FC8" w:rsidTr="004865C9">
        <w:tc>
          <w:tcPr>
            <w:tcW w:w="1818" w:type="dxa"/>
            <w:tcBorders>
              <w:bottom w:val="single" w:sz="4" w:space="0" w:color="auto"/>
            </w:tcBorders>
          </w:tcPr>
          <w:p w:rsidR="00CD3FC8" w:rsidRDefault="00CD3FC8" w:rsidP="004865C9">
            <w:pPr>
              <w:rPr>
                <w:lang w:val="en-US"/>
              </w:rPr>
            </w:pP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CD3FC8" w:rsidRDefault="00CD3FC8" w:rsidP="004865C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Includes how to care for the </w:t>
            </w:r>
            <w:proofErr w:type="spellStart"/>
            <w:r>
              <w:rPr>
                <w:lang w:val="en-US"/>
              </w:rPr>
              <w:t>planaria</w:t>
            </w:r>
            <w:proofErr w:type="spellEnd"/>
          </w:p>
        </w:tc>
        <w:tc>
          <w:tcPr>
            <w:tcW w:w="3879" w:type="dxa"/>
            <w:vMerge/>
            <w:tcBorders>
              <w:bottom w:val="single" w:sz="4" w:space="0" w:color="auto"/>
            </w:tcBorders>
          </w:tcPr>
          <w:p w:rsidR="00CD3FC8" w:rsidRDefault="00CD3FC8" w:rsidP="004865C9">
            <w:pPr>
              <w:rPr>
                <w:lang w:val="en-US"/>
              </w:rPr>
            </w:pPr>
          </w:p>
        </w:tc>
      </w:tr>
      <w:tr w:rsidR="004E2C2A" w:rsidRPr="004865C9" w:rsidTr="004865C9">
        <w:tc>
          <w:tcPr>
            <w:tcW w:w="9576" w:type="dxa"/>
            <w:gridSpan w:val="3"/>
            <w:shd w:val="clear" w:color="auto" w:fill="BFBFBF" w:themeFill="background1" w:themeFillShade="BF"/>
          </w:tcPr>
          <w:p w:rsidR="004E2C2A" w:rsidRPr="004865C9" w:rsidRDefault="004E2C2A" w:rsidP="004865C9">
            <w:pPr>
              <w:rPr>
                <w:b/>
                <w:lang w:val="en-US"/>
              </w:rPr>
            </w:pPr>
            <w:r w:rsidRPr="004865C9">
              <w:rPr>
                <w:b/>
                <w:lang w:val="en-US"/>
              </w:rPr>
              <w:t>Observations</w:t>
            </w:r>
          </w:p>
        </w:tc>
      </w:tr>
      <w:tr w:rsidR="00CD3FC8" w:rsidTr="004865C9">
        <w:tc>
          <w:tcPr>
            <w:tcW w:w="1818" w:type="dxa"/>
          </w:tcPr>
          <w:p w:rsidR="00CD3FC8" w:rsidRDefault="00CD3FC8" w:rsidP="004865C9">
            <w:pPr>
              <w:rPr>
                <w:lang w:val="en-US"/>
              </w:rPr>
            </w:pPr>
          </w:p>
        </w:tc>
        <w:tc>
          <w:tcPr>
            <w:tcW w:w="3879" w:type="dxa"/>
          </w:tcPr>
          <w:p w:rsidR="00CD3FC8" w:rsidRPr="004865C9" w:rsidRDefault="00CD3FC8" w:rsidP="004865C9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The typed part of the lab says “Refer to attached Observations Sheet”</w:t>
            </w:r>
          </w:p>
        </w:tc>
        <w:tc>
          <w:tcPr>
            <w:tcW w:w="3879" w:type="dxa"/>
            <w:vMerge w:val="restart"/>
          </w:tcPr>
          <w:p w:rsidR="00CD3FC8" w:rsidRDefault="00CD3FC8" w:rsidP="004865C9">
            <w:pPr>
              <w:rPr>
                <w:lang w:val="en-US"/>
              </w:rPr>
            </w:pPr>
          </w:p>
        </w:tc>
      </w:tr>
      <w:tr w:rsidR="00CD3FC8" w:rsidTr="004865C9">
        <w:tc>
          <w:tcPr>
            <w:tcW w:w="1818" w:type="dxa"/>
          </w:tcPr>
          <w:p w:rsidR="00CD3FC8" w:rsidRDefault="00CD3FC8" w:rsidP="004865C9">
            <w:pPr>
              <w:rPr>
                <w:lang w:val="en-US"/>
              </w:rPr>
            </w:pPr>
          </w:p>
        </w:tc>
        <w:tc>
          <w:tcPr>
            <w:tcW w:w="3879" w:type="dxa"/>
          </w:tcPr>
          <w:p w:rsidR="00CD3FC8" w:rsidRPr="004865C9" w:rsidRDefault="00CD3FC8" w:rsidP="004865C9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You have your own copy of the handwritten Observations Sheet </w:t>
            </w:r>
          </w:p>
        </w:tc>
        <w:tc>
          <w:tcPr>
            <w:tcW w:w="3879" w:type="dxa"/>
            <w:vMerge/>
          </w:tcPr>
          <w:p w:rsidR="00CD3FC8" w:rsidRDefault="00CD3FC8" w:rsidP="004865C9">
            <w:pPr>
              <w:rPr>
                <w:lang w:val="en-US"/>
              </w:rPr>
            </w:pPr>
          </w:p>
        </w:tc>
      </w:tr>
      <w:tr w:rsidR="004865C9" w:rsidTr="004865C9">
        <w:tc>
          <w:tcPr>
            <w:tcW w:w="9576" w:type="dxa"/>
            <w:gridSpan w:val="3"/>
            <w:shd w:val="clear" w:color="auto" w:fill="BFBFBF" w:themeFill="background1" w:themeFillShade="BF"/>
          </w:tcPr>
          <w:p w:rsidR="004865C9" w:rsidRPr="004865C9" w:rsidRDefault="004865C9" w:rsidP="004865C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Discussion</w:t>
            </w:r>
          </w:p>
        </w:tc>
      </w:tr>
      <w:tr w:rsidR="00CD3FC8" w:rsidTr="004865C9">
        <w:tc>
          <w:tcPr>
            <w:tcW w:w="1818" w:type="dxa"/>
          </w:tcPr>
          <w:p w:rsidR="00CD3FC8" w:rsidRDefault="00CD3FC8" w:rsidP="004865C9">
            <w:pPr>
              <w:rPr>
                <w:lang w:val="en-US"/>
              </w:rPr>
            </w:pPr>
          </w:p>
        </w:tc>
        <w:tc>
          <w:tcPr>
            <w:tcW w:w="3879" w:type="dxa"/>
          </w:tcPr>
          <w:p w:rsidR="00CD3FC8" w:rsidRPr="004865C9" w:rsidRDefault="00CD3FC8" w:rsidP="004865C9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All questions are answered</w:t>
            </w:r>
          </w:p>
        </w:tc>
        <w:tc>
          <w:tcPr>
            <w:tcW w:w="3879" w:type="dxa"/>
            <w:vMerge w:val="restart"/>
          </w:tcPr>
          <w:p w:rsidR="00CD3FC8" w:rsidRDefault="00CD3FC8" w:rsidP="004865C9">
            <w:pPr>
              <w:rPr>
                <w:lang w:val="en-US"/>
              </w:rPr>
            </w:pPr>
          </w:p>
        </w:tc>
      </w:tr>
      <w:tr w:rsidR="00CD3FC8" w:rsidTr="004865C9">
        <w:tc>
          <w:tcPr>
            <w:tcW w:w="1818" w:type="dxa"/>
          </w:tcPr>
          <w:p w:rsidR="00CD3FC8" w:rsidRDefault="00CD3FC8" w:rsidP="004865C9">
            <w:pPr>
              <w:rPr>
                <w:lang w:val="en-US"/>
              </w:rPr>
            </w:pPr>
          </w:p>
        </w:tc>
        <w:tc>
          <w:tcPr>
            <w:tcW w:w="3879" w:type="dxa"/>
          </w:tcPr>
          <w:p w:rsidR="00CD3FC8" w:rsidRPr="004865C9" w:rsidRDefault="00CD3FC8" w:rsidP="004865C9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4865C9">
              <w:rPr>
                <w:lang w:val="en-US"/>
              </w:rPr>
              <w:t>Written in full sentences</w:t>
            </w:r>
          </w:p>
        </w:tc>
        <w:tc>
          <w:tcPr>
            <w:tcW w:w="3879" w:type="dxa"/>
            <w:vMerge/>
          </w:tcPr>
          <w:p w:rsidR="00CD3FC8" w:rsidRDefault="00CD3FC8" w:rsidP="004865C9">
            <w:pPr>
              <w:rPr>
                <w:lang w:val="en-US"/>
              </w:rPr>
            </w:pPr>
          </w:p>
        </w:tc>
      </w:tr>
      <w:tr w:rsidR="00CD3FC8" w:rsidTr="004865C9">
        <w:tc>
          <w:tcPr>
            <w:tcW w:w="1818" w:type="dxa"/>
          </w:tcPr>
          <w:p w:rsidR="00CD3FC8" w:rsidRDefault="00CD3FC8" w:rsidP="004865C9">
            <w:pPr>
              <w:rPr>
                <w:lang w:val="en-US"/>
              </w:rPr>
            </w:pPr>
          </w:p>
        </w:tc>
        <w:tc>
          <w:tcPr>
            <w:tcW w:w="3879" w:type="dxa"/>
          </w:tcPr>
          <w:p w:rsidR="00CD3FC8" w:rsidRPr="004865C9" w:rsidRDefault="00CD3FC8" w:rsidP="004865C9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Any “yes” or “no” answers have reasons why</w:t>
            </w:r>
          </w:p>
        </w:tc>
        <w:tc>
          <w:tcPr>
            <w:tcW w:w="3879" w:type="dxa"/>
            <w:vMerge/>
          </w:tcPr>
          <w:p w:rsidR="00CD3FC8" w:rsidRDefault="00CD3FC8" w:rsidP="004865C9">
            <w:pPr>
              <w:rPr>
                <w:lang w:val="en-US"/>
              </w:rPr>
            </w:pPr>
          </w:p>
        </w:tc>
      </w:tr>
      <w:tr w:rsidR="00CD3FC8" w:rsidTr="004865C9">
        <w:tc>
          <w:tcPr>
            <w:tcW w:w="1818" w:type="dxa"/>
          </w:tcPr>
          <w:p w:rsidR="00CD3FC8" w:rsidRDefault="00CD3FC8" w:rsidP="004865C9">
            <w:pPr>
              <w:rPr>
                <w:lang w:val="en-US"/>
              </w:rPr>
            </w:pPr>
          </w:p>
        </w:tc>
        <w:tc>
          <w:tcPr>
            <w:tcW w:w="3879" w:type="dxa"/>
          </w:tcPr>
          <w:p w:rsidR="00CD3FC8" w:rsidRPr="004865C9" w:rsidRDefault="00CD3FC8" w:rsidP="004865C9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Diagrams included for # 6</w:t>
            </w:r>
            <w:r w:rsidR="00246DF4">
              <w:rPr>
                <w:lang w:val="en-US"/>
              </w:rPr>
              <w:t>, 7</w:t>
            </w:r>
            <w:r>
              <w:rPr>
                <w:lang w:val="en-US"/>
              </w:rPr>
              <w:t xml:space="preserve"> and 8, with website addresses</w:t>
            </w:r>
          </w:p>
        </w:tc>
        <w:tc>
          <w:tcPr>
            <w:tcW w:w="3879" w:type="dxa"/>
            <w:vMerge/>
          </w:tcPr>
          <w:p w:rsidR="00CD3FC8" w:rsidRDefault="00CD3FC8" w:rsidP="004865C9">
            <w:pPr>
              <w:rPr>
                <w:lang w:val="en-US"/>
              </w:rPr>
            </w:pPr>
          </w:p>
        </w:tc>
      </w:tr>
      <w:tr w:rsidR="00CD3FC8" w:rsidTr="00CD3FC8">
        <w:trPr>
          <w:trHeight w:val="413"/>
        </w:trPr>
        <w:tc>
          <w:tcPr>
            <w:tcW w:w="1818" w:type="dxa"/>
            <w:tcBorders>
              <w:bottom w:val="single" w:sz="4" w:space="0" w:color="auto"/>
            </w:tcBorders>
          </w:tcPr>
          <w:p w:rsidR="00CD3FC8" w:rsidRDefault="00CD3FC8" w:rsidP="004865C9">
            <w:pPr>
              <w:rPr>
                <w:lang w:val="en-US"/>
              </w:rPr>
            </w:pP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CD3FC8" w:rsidRPr="004865C9" w:rsidRDefault="00CD3FC8" w:rsidP="004865C9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Venn diagram drawn for # 6</w:t>
            </w:r>
          </w:p>
        </w:tc>
        <w:tc>
          <w:tcPr>
            <w:tcW w:w="3879" w:type="dxa"/>
            <w:vMerge/>
            <w:tcBorders>
              <w:bottom w:val="single" w:sz="4" w:space="0" w:color="auto"/>
            </w:tcBorders>
          </w:tcPr>
          <w:p w:rsidR="00CD3FC8" w:rsidRDefault="00CD3FC8" w:rsidP="004865C9">
            <w:pPr>
              <w:rPr>
                <w:lang w:val="en-US"/>
              </w:rPr>
            </w:pPr>
          </w:p>
        </w:tc>
      </w:tr>
      <w:tr w:rsidR="00CD3FC8" w:rsidRPr="004865C9" w:rsidTr="00CD3FC8">
        <w:tc>
          <w:tcPr>
            <w:tcW w:w="1818" w:type="dxa"/>
            <w:shd w:val="clear" w:color="auto" w:fill="000000" w:themeFill="text1"/>
          </w:tcPr>
          <w:p w:rsidR="00CD3FC8" w:rsidRPr="004865C9" w:rsidRDefault="00CD3FC8" w:rsidP="00CD6C83">
            <w:pPr>
              <w:jc w:val="center"/>
              <w:rPr>
                <w:b/>
                <w:lang w:val="en-US"/>
              </w:rPr>
            </w:pPr>
            <w:r w:rsidRPr="004865C9">
              <w:rPr>
                <w:b/>
                <w:lang w:val="en-US"/>
              </w:rPr>
              <w:lastRenderedPageBreak/>
              <w:t>Have I Included This?</w:t>
            </w:r>
          </w:p>
        </w:tc>
        <w:tc>
          <w:tcPr>
            <w:tcW w:w="3879" w:type="dxa"/>
            <w:shd w:val="clear" w:color="auto" w:fill="000000" w:themeFill="text1"/>
          </w:tcPr>
          <w:p w:rsidR="00CD3FC8" w:rsidRPr="004865C9" w:rsidRDefault="00CD3FC8" w:rsidP="00CD6C83">
            <w:pPr>
              <w:jc w:val="center"/>
              <w:rPr>
                <w:b/>
                <w:lang w:val="en-US"/>
              </w:rPr>
            </w:pPr>
            <w:r w:rsidRPr="004865C9">
              <w:rPr>
                <w:b/>
                <w:lang w:val="en-US"/>
              </w:rPr>
              <w:t xml:space="preserve">Look </w:t>
            </w:r>
            <w:proofErr w:type="spellStart"/>
            <w:r w:rsidRPr="004865C9">
              <w:rPr>
                <w:b/>
                <w:lang w:val="en-US"/>
              </w:rPr>
              <w:t>Fors</w:t>
            </w:r>
            <w:proofErr w:type="spellEnd"/>
          </w:p>
        </w:tc>
        <w:tc>
          <w:tcPr>
            <w:tcW w:w="3879" w:type="dxa"/>
            <w:shd w:val="clear" w:color="auto" w:fill="000000" w:themeFill="text1"/>
          </w:tcPr>
          <w:p w:rsidR="00CD3FC8" w:rsidRPr="004865C9" w:rsidRDefault="00CD3FC8" w:rsidP="00CD6C83">
            <w:pPr>
              <w:jc w:val="center"/>
              <w:rPr>
                <w:b/>
                <w:lang w:val="en-US"/>
              </w:rPr>
            </w:pPr>
            <w:r w:rsidRPr="004865C9">
              <w:rPr>
                <w:b/>
                <w:lang w:val="en-US"/>
              </w:rPr>
              <w:t>Feedback From Ms. Carew</w:t>
            </w:r>
          </w:p>
        </w:tc>
      </w:tr>
      <w:tr w:rsidR="004865C9" w:rsidTr="004865C9">
        <w:tc>
          <w:tcPr>
            <w:tcW w:w="9576" w:type="dxa"/>
            <w:gridSpan w:val="3"/>
            <w:shd w:val="clear" w:color="auto" w:fill="BFBFBF" w:themeFill="background1" w:themeFillShade="BF"/>
          </w:tcPr>
          <w:p w:rsidR="004865C9" w:rsidRPr="004865C9" w:rsidRDefault="004865C9" w:rsidP="004865C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Conclusion</w:t>
            </w:r>
          </w:p>
        </w:tc>
      </w:tr>
      <w:tr w:rsidR="00CD3FC8" w:rsidTr="004865C9">
        <w:tc>
          <w:tcPr>
            <w:tcW w:w="1818" w:type="dxa"/>
          </w:tcPr>
          <w:p w:rsidR="00CD3FC8" w:rsidRDefault="00CD3FC8" w:rsidP="004865C9">
            <w:pPr>
              <w:rPr>
                <w:lang w:val="en-US"/>
              </w:rPr>
            </w:pPr>
          </w:p>
        </w:tc>
        <w:tc>
          <w:tcPr>
            <w:tcW w:w="3879" w:type="dxa"/>
          </w:tcPr>
          <w:p w:rsidR="00CD3FC8" w:rsidRPr="004865C9" w:rsidRDefault="00CD3FC8" w:rsidP="004865C9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Restates the purpose</w:t>
            </w:r>
          </w:p>
        </w:tc>
        <w:tc>
          <w:tcPr>
            <w:tcW w:w="3879" w:type="dxa"/>
            <w:vMerge w:val="restart"/>
          </w:tcPr>
          <w:p w:rsidR="00CD3FC8" w:rsidRDefault="00CD3FC8" w:rsidP="004865C9">
            <w:pPr>
              <w:rPr>
                <w:lang w:val="en-US"/>
              </w:rPr>
            </w:pPr>
          </w:p>
        </w:tc>
      </w:tr>
      <w:tr w:rsidR="00CD3FC8" w:rsidTr="004865C9">
        <w:tc>
          <w:tcPr>
            <w:tcW w:w="1818" w:type="dxa"/>
          </w:tcPr>
          <w:p w:rsidR="00CD3FC8" w:rsidRDefault="00CD3FC8" w:rsidP="004865C9">
            <w:pPr>
              <w:rPr>
                <w:lang w:val="en-US"/>
              </w:rPr>
            </w:pPr>
          </w:p>
        </w:tc>
        <w:tc>
          <w:tcPr>
            <w:tcW w:w="3879" w:type="dxa"/>
          </w:tcPr>
          <w:p w:rsidR="00CD3FC8" w:rsidRPr="004865C9" w:rsidRDefault="00CD3FC8" w:rsidP="004865C9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States what happened</w:t>
            </w:r>
          </w:p>
        </w:tc>
        <w:tc>
          <w:tcPr>
            <w:tcW w:w="3879" w:type="dxa"/>
            <w:vMerge/>
          </w:tcPr>
          <w:p w:rsidR="00CD3FC8" w:rsidRDefault="00CD3FC8" w:rsidP="004865C9">
            <w:pPr>
              <w:rPr>
                <w:lang w:val="en-US"/>
              </w:rPr>
            </w:pPr>
          </w:p>
        </w:tc>
      </w:tr>
      <w:tr w:rsidR="00CD3FC8" w:rsidTr="004865C9">
        <w:tc>
          <w:tcPr>
            <w:tcW w:w="1818" w:type="dxa"/>
          </w:tcPr>
          <w:p w:rsidR="00CD3FC8" w:rsidRDefault="00CD3FC8" w:rsidP="004865C9">
            <w:pPr>
              <w:rPr>
                <w:lang w:val="en-US"/>
              </w:rPr>
            </w:pPr>
          </w:p>
        </w:tc>
        <w:tc>
          <w:tcPr>
            <w:tcW w:w="3879" w:type="dxa"/>
          </w:tcPr>
          <w:p w:rsidR="00CD3FC8" w:rsidRPr="004865C9" w:rsidRDefault="00CD3FC8" w:rsidP="004865C9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Uses information from the Observations to explain</w:t>
            </w:r>
          </w:p>
        </w:tc>
        <w:tc>
          <w:tcPr>
            <w:tcW w:w="3879" w:type="dxa"/>
            <w:vMerge/>
          </w:tcPr>
          <w:p w:rsidR="00CD3FC8" w:rsidRDefault="00CD3FC8" w:rsidP="004865C9">
            <w:pPr>
              <w:rPr>
                <w:lang w:val="en-US"/>
              </w:rPr>
            </w:pPr>
          </w:p>
        </w:tc>
      </w:tr>
      <w:tr w:rsidR="00CD3FC8" w:rsidTr="004865C9">
        <w:tc>
          <w:tcPr>
            <w:tcW w:w="1818" w:type="dxa"/>
          </w:tcPr>
          <w:p w:rsidR="00CD3FC8" w:rsidRDefault="00CD3FC8" w:rsidP="004865C9">
            <w:pPr>
              <w:rPr>
                <w:lang w:val="en-US"/>
              </w:rPr>
            </w:pPr>
          </w:p>
        </w:tc>
        <w:tc>
          <w:tcPr>
            <w:tcW w:w="3879" w:type="dxa"/>
          </w:tcPr>
          <w:p w:rsidR="00CD3FC8" w:rsidRDefault="00CD3FC8" w:rsidP="004865C9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Mentions anything “odd” about your lab</w:t>
            </w:r>
          </w:p>
        </w:tc>
        <w:tc>
          <w:tcPr>
            <w:tcW w:w="3879" w:type="dxa"/>
            <w:vMerge/>
          </w:tcPr>
          <w:p w:rsidR="00CD3FC8" w:rsidRDefault="00CD3FC8" w:rsidP="004865C9">
            <w:pPr>
              <w:rPr>
                <w:lang w:val="en-US"/>
              </w:rPr>
            </w:pPr>
          </w:p>
        </w:tc>
      </w:tr>
      <w:tr w:rsidR="00CD3FC8" w:rsidTr="004865C9">
        <w:tc>
          <w:tcPr>
            <w:tcW w:w="1818" w:type="dxa"/>
          </w:tcPr>
          <w:p w:rsidR="00CD3FC8" w:rsidRDefault="00CD3FC8" w:rsidP="004865C9">
            <w:pPr>
              <w:rPr>
                <w:lang w:val="en-US"/>
              </w:rPr>
            </w:pPr>
          </w:p>
        </w:tc>
        <w:tc>
          <w:tcPr>
            <w:tcW w:w="3879" w:type="dxa"/>
          </w:tcPr>
          <w:p w:rsidR="00CD3FC8" w:rsidRDefault="00CD3FC8" w:rsidP="004865C9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Has suggestions about how to improve the lab or something you would do differently</w:t>
            </w:r>
          </w:p>
        </w:tc>
        <w:tc>
          <w:tcPr>
            <w:tcW w:w="3879" w:type="dxa"/>
            <w:vMerge/>
          </w:tcPr>
          <w:p w:rsidR="00CD3FC8" w:rsidRDefault="00CD3FC8" w:rsidP="004865C9">
            <w:pPr>
              <w:rPr>
                <w:lang w:val="en-US"/>
              </w:rPr>
            </w:pPr>
          </w:p>
        </w:tc>
      </w:tr>
      <w:tr w:rsidR="00CD3FC8" w:rsidTr="004865C9">
        <w:tc>
          <w:tcPr>
            <w:tcW w:w="1818" w:type="dxa"/>
          </w:tcPr>
          <w:p w:rsidR="00CD3FC8" w:rsidRDefault="00CD3FC8" w:rsidP="004865C9">
            <w:pPr>
              <w:rPr>
                <w:lang w:val="en-US"/>
              </w:rPr>
            </w:pPr>
          </w:p>
        </w:tc>
        <w:tc>
          <w:tcPr>
            <w:tcW w:w="3879" w:type="dxa"/>
          </w:tcPr>
          <w:p w:rsidR="00CD3FC8" w:rsidRDefault="00CD3FC8" w:rsidP="004865C9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Written in full sentences</w:t>
            </w:r>
          </w:p>
        </w:tc>
        <w:tc>
          <w:tcPr>
            <w:tcW w:w="3879" w:type="dxa"/>
            <w:vMerge/>
          </w:tcPr>
          <w:p w:rsidR="00CD3FC8" w:rsidRDefault="00CD3FC8" w:rsidP="004865C9">
            <w:pPr>
              <w:rPr>
                <w:lang w:val="en-US"/>
              </w:rPr>
            </w:pPr>
          </w:p>
        </w:tc>
      </w:tr>
      <w:tr w:rsidR="00CD3FC8" w:rsidTr="00CD3FC8">
        <w:tc>
          <w:tcPr>
            <w:tcW w:w="1818" w:type="dxa"/>
            <w:tcBorders>
              <w:bottom w:val="single" w:sz="4" w:space="0" w:color="auto"/>
            </w:tcBorders>
          </w:tcPr>
          <w:p w:rsidR="00CD3FC8" w:rsidRDefault="00CD3FC8" w:rsidP="004865C9">
            <w:pPr>
              <w:rPr>
                <w:lang w:val="en-US"/>
              </w:rPr>
            </w:pP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CD3FC8" w:rsidRDefault="00CD3FC8" w:rsidP="004865C9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In paragraph form</w:t>
            </w:r>
          </w:p>
        </w:tc>
        <w:tc>
          <w:tcPr>
            <w:tcW w:w="3879" w:type="dxa"/>
            <w:vMerge/>
            <w:tcBorders>
              <w:bottom w:val="single" w:sz="4" w:space="0" w:color="auto"/>
            </w:tcBorders>
          </w:tcPr>
          <w:p w:rsidR="00CD3FC8" w:rsidRDefault="00CD3FC8" w:rsidP="004865C9">
            <w:pPr>
              <w:rPr>
                <w:lang w:val="en-US"/>
              </w:rPr>
            </w:pPr>
          </w:p>
        </w:tc>
      </w:tr>
      <w:tr w:rsidR="00CD3FC8" w:rsidTr="00CD3FC8">
        <w:tc>
          <w:tcPr>
            <w:tcW w:w="9576" w:type="dxa"/>
            <w:gridSpan w:val="3"/>
            <w:shd w:val="clear" w:color="auto" w:fill="BFBFBF" w:themeFill="background1" w:themeFillShade="BF"/>
          </w:tcPr>
          <w:p w:rsidR="00CD3FC8" w:rsidRPr="00CD3FC8" w:rsidRDefault="00CD3FC8" w:rsidP="004865C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Proofreading</w:t>
            </w:r>
          </w:p>
        </w:tc>
      </w:tr>
      <w:tr w:rsidR="00CD3FC8" w:rsidTr="004865C9">
        <w:tc>
          <w:tcPr>
            <w:tcW w:w="1818" w:type="dxa"/>
          </w:tcPr>
          <w:p w:rsidR="00CD3FC8" w:rsidRDefault="00CD3FC8" w:rsidP="004865C9">
            <w:pPr>
              <w:rPr>
                <w:lang w:val="en-US"/>
              </w:rPr>
            </w:pPr>
          </w:p>
        </w:tc>
        <w:tc>
          <w:tcPr>
            <w:tcW w:w="3879" w:type="dxa"/>
          </w:tcPr>
          <w:p w:rsidR="00CD3FC8" w:rsidRDefault="00CD3FC8" w:rsidP="004865C9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You have proofread your lab</w:t>
            </w:r>
          </w:p>
        </w:tc>
        <w:tc>
          <w:tcPr>
            <w:tcW w:w="3879" w:type="dxa"/>
            <w:vMerge w:val="restart"/>
          </w:tcPr>
          <w:p w:rsidR="00CD3FC8" w:rsidRDefault="00CD3FC8" w:rsidP="004865C9">
            <w:pPr>
              <w:rPr>
                <w:lang w:val="en-US"/>
              </w:rPr>
            </w:pPr>
          </w:p>
        </w:tc>
      </w:tr>
      <w:tr w:rsidR="00CD3FC8" w:rsidTr="004865C9">
        <w:tc>
          <w:tcPr>
            <w:tcW w:w="1818" w:type="dxa"/>
          </w:tcPr>
          <w:p w:rsidR="00CD3FC8" w:rsidRDefault="00CD3FC8" w:rsidP="004865C9">
            <w:pPr>
              <w:rPr>
                <w:lang w:val="en-US"/>
              </w:rPr>
            </w:pPr>
          </w:p>
        </w:tc>
        <w:tc>
          <w:tcPr>
            <w:tcW w:w="3879" w:type="dxa"/>
          </w:tcPr>
          <w:p w:rsidR="00CD3FC8" w:rsidRDefault="00CD3FC8" w:rsidP="004865C9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You have not used:  I, we, you, he, she</w:t>
            </w:r>
            <w:proofErr w:type="gramStart"/>
            <w:r>
              <w:rPr>
                <w:lang w:val="en-US"/>
              </w:rPr>
              <w:t>,…</w:t>
            </w:r>
            <w:proofErr w:type="gramEnd"/>
          </w:p>
        </w:tc>
        <w:tc>
          <w:tcPr>
            <w:tcW w:w="3879" w:type="dxa"/>
            <w:vMerge/>
          </w:tcPr>
          <w:p w:rsidR="00CD3FC8" w:rsidRDefault="00CD3FC8" w:rsidP="004865C9">
            <w:pPr>
              <w:rPr>
                <w:lang w:val="en-US"/>
              </w:rPr>
            </w:pPr>
          </w:p>
        </w:tc>
      </w:tr>
      <w:tr w:rsidR="00CD3FC8" w:rsidTr="004865C9">
        <w:tc>
          <w:tcPr>
            <w:tcW w:w="1818" w:type="dxa"/>
          </w:tcPr>
          <w:p w:rsidR="00CD3FC8" w:rsidRDefault="00CD3FC8" w:rsidP="004865C9">
            <w:pPr>
              <w:rPr>
                <w:lang w:val="en-US"/>
              </w:rPr>
            </w:pPr>
          </w:p>
        </w:tc>
        <w:tc>
          <w:tcPr>
            <w:tcW w:w="3879" w:type="dxa"/>
          </w:tcPr>
          <w:p w:rsidR="00CD3FC8" w:rsidRDefault="00CD3FC8" w:rsidP="004865C9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You have not used contractions (wouldn’t, shouldn’t</w:t>
            </w:r>
            <w:proofErr w:type="gramStart"/>
            <w:r>
              <w:rPr>
                <w:lang w:val="en-US"/>
              </w:rPr>
              <w:t>,…</w:t>
            </w:r>
            <w:proofErr w:type="gramEnd"/>
            <w:r>
              <w:rPr>
                <w:lang w:val="en-US"/>
              </w:rPr>
              <w:t>)</w:t>
            </w:r>
          </w:p>
        </w:tc>
        <w:tc>
          <w:tcPr>
            <w:tcW w:w="3879" w:type="dxa"/>
            <w:vMerge/>
          </w:tcPr>
          <w:p w:rsidR="00CD3FC8" w:rsidRDefault="00CD3FC8" w:rsidP="004865C9">
            <w:pPr>
              <w:rPr>
                <w:lang w:val="en-US"/>
              </w:rPr>
            </w:pPr>
          </w:p>
        </w:tc>
      </w:tr>
      <w:tr w:rsidR="00CD3FC8" w:rsidTr="004865C9">
        <w:tc>
          <w:tcPr>
            <w:tcW w:w="1818" w:type="dxa"/>
          </w:tcPr>
          <w:p w:rsidR="00CD3FC8" w:rsidRDefault="00CD3FC8" w:rsidP="004865C9">
            <w:pPr>
              <w:rPr>
                <w:lang w:val="en-US"/>
              </w:rPr>
            </w:pPr>
          </w:p>
        </w:tc>
        <w:tc>
          <w:tcPr>
            <w:tcW w:w="3879" w:type="dxa"/>
          </w:tcPr>
          <w:p w:rsidR="00CD3FC8" w:rsidRDefault="00CD3FC8" w:rsidP="004865C9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You have double spaced your lab</w:t>
            </w:r>
          </w:p>
        </w:tc>
        <w:tc>
          <w:tcPr>
            <w:tcW w:w="3879" w:type="dxa"/>
            <w:vMerge/>
          </w:tcPr>
          <w:p w:rsidR="00CD3FC8" w:rsidRDefault="00CD3FC8" w:rsidP="004865C9">
            <w:pPr>
              <w:rPr>
                <w:lang w:val="en-US"/>
              </w:rPr>
            </w:pPr>
          </w:p>
        </w:tc>
      </w:tr>
      <w:tr w:rsidR="00CD3FC8" w:rsidTr="004865C9">
        <w:tc>
          <w:tcPr>
            <w:tcW w:w="1818" w:type="dxa"/>
          </w:tcPr>
          <w:p w:rsidR="00CD3FC8" w:rsidRDefault="00CD3FC8" w:rsidP="004865C9">
            <w:pPr>
              <w:rPr>
                <w:lang w:val="en-US"/>
              </w:rPr>
            </w:pPr>
          </w:p>
        </w:tc>
        <w:tc>
          <w:tcPr>
            <w:tcW w:w="3879" w:type="dxa"/>
          </w:tcPr>
          <w:p w:rsidR="00CD3FC8" w:rsidRDefault="00CD3FC8" w:rsidP="004865C9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You have justified your lab</w:t>
            </w:r>
          </w:p>
        </w:tc>
        <w:tc>
          <w:tcPr>
            <w:tcW w:w="3879" w:type="dxa"/>
            <w:vMerge/>
          </w:tcPr>
          <w:p w:rsidR="00CD3FC8" w:rsidRDefault="00CD3FC8" w:rsidP="004865C9">
            <w:pPr>
              <w:rPr>
                <w:lang w:val="en-US"/>
              </w:rPr>
            </w:pPr>
          </w:p>
        </w:tc>
      </w:tr>
      <w:tr w:rsidR="00CD3FC8" w:rsidTr="004865C9">
        <w:tc>
          <w:tcPr>
            <w:tcW w:w="1818" w:type="dxa"/>
          </w:tcPr>
          <w:p w:rsidR="00CD3FC8" w:rsidRDefault="00CD3FC8" w:rsidP="004865C9">
            <w:pPr>
              <w:rPr>
                <w:lang w:val="en-US"/>
              </w:rPr>
            </w:pPr>
          </w:p>
        </w:tc>
        <w:tc>
          <w:tcPr>
            <w:tcW w:w="3879" w:type="dxa"/>
          </w:tcPr>
          <w:p w:rsidR="00CD3FC8" w:rsidRDefault="00CD3FC8" w:rsidP="004865C9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You have saved your lab with a recognizable name</w:t>
            </w:r>
          </w:p>
        </w:tc>
        <w:tc>
          <w:tcPr>
            <w:tcW w:w="3879" w:type="dxa"/>
            <w:vMerge/>
          </w:tcPr>
          <w:p w:rsidR="00CD3FC8" w:rsidRDefault="00CD3FC8" w:rsidP="004865C9">
            <w:pPr>
              <w:rPr>
                <w:lang w:val="en-US"/>
              </w:rPr>
            </w:pPr>
          </w:p>
        </w:tc>
      </w:tr>
      <w:tr w:rsidR="00CD3FC8" w:rsidTr="004865C9">
        <w:tc>
          <w:tcPr>
            <w:tcW w:w="1818" w:type="dxa"/>
          </w:tcPr>
          <w:p w:rsidR="00CD3FC8" w:rsidRDefault="00CD3FC8" w:rsidP="004865C9">
            <w:pPr>
              <w:rPr>
                <w:lang w:val="en-US"/>
              </w:rPr>
            </w:pPr>
          </w:p>
        </w:tc>
        <w:tc>
          <w:tcPr>
            <w:tcW w:w="3879" w:type="dxa"/>
          </w:tcPr>
          <w:p w:rsidR="00CD3FC8" w:rsidRDefault="00CD3FC8" w:rsidP="004865C9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You have handed in your typed lab report, your handwritten observations, your success criteria and the rubric</w:t>
            </w:r>
          </w:p>
        </w:tc>
        <w:tc>
          <w:tcPr>
            <w:tcW w:w="3879" w:type="dxa"/>
            <w:vMerge/>
          </w:tcPr>
          <w:p w:rsidR="00CD3FC8" w:rsidRDefault="00CD3FC8" w:rsidP="004865C9">
            <w:pPr>
              <w:rPr>
                <w:lang w:val="en-US"/>
              </w:rPr>
            </w:pPr>
          </w:p>
        </w:tc>
      </w:tr>
    </w:tbl>
    <w:p w:rsidR="004E2C2A" w:rsidRPr="004E2C2A" w:rsidRDefault="004E2C2A" w:rsidP="004865C9">
      <w:pPr>
        <w:rPr>
          <w:lang w:val="en-US"/>
        </w:rPr>
      </w:pPr>
    </w:p>
    <w:sectPr w:rsidR="004E2C2A" w:rsidRPr="004E2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C8" w:rsidRDefault="00CD3FC8" w:rsidP="00CD3FC8">
      <w:r>
        <w:separator/>
      </w:r>
    </w:p>
  </w:endnote>
  <w:endnote w:type="continuationSeparator" w:id="0">
    <w:p w:rsidR="00CD3FC8" w:rsidRDefault="00CD3FC8" w:rsidP="00CD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E6" w:rsidRDefault="007562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E6" w:rsidRDefault="007562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E6" w:rsidRDefault="00756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C8" w:rsidRDefault="00CD3FC8" w:rsidP="00CD3FC8">
      <w:r>
        <w:separator/>
      </w:r>
    </w:p>
  </w:footnote>
  <w:footnote w:type="continuationSeparator" w:id="0">
    <w:p w:rsidR="00CD3FC8" w:rsidRDefault="00CD3FC8" w:rsidP="00CD3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E6" w:rsidRDefault="007562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C8" w:rsidRDefault="00CD3FC8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>SNC 2</w:t>
    </w:r>
    <w:r w:rsidR="007562E6">
      <w:rPr>
        <w:sz w:val="20"/>
        <w:szCs w:val="20"/>
        <w:lang w:val="en-US"/>
      </w:rPr>
      <w:t>D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>Name:  _______________</w:t>
    </w:r>
  </w:p>
  <w:p w:rsidR="00CD3FC8" w:rsidRDefault="00CD3FC8">
    <w:pPr>
      <w:pStyle w:val="Header"/>
      <w:rPr>
        <w:sz w:val="20"/>
        <w:szCs w:val="20"/>
        <w:lang w:val="en-US"/>
      </w:rPr>
    </w:pPr>
  </w:p>
  <w:p w:rsidR="00CD3FC8" w:rsidRPr="00CD3FC8" w:rsidRDefault="00CD3FC8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>Date:  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E6" w:rsidRDefault="007562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FE4"/>
    <w:multiLevelType w:val="hybridMultilevel"/>
    <w:tmpl w:val="3440F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828AF"/>
    <w:multiLevelType w:val="hybridMultilevel"/>
    <w:tmpl w:val="FC4A3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7652A9"/>
    <w:multiLevelType w:val="hybridMultilevel"/>
    <w:tmpl w:val="DBF84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0D729B"/>
    <w:multiLevelType w:val="hybridMultilevel"/>
    <w:tmpl w:val="FBB60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482B6E"/>
    <w:multiLevelType w:val="hybridMultilevel"/>
    <w:tmpl w:val="B734D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A412F0"/>
    <w:multiLevelType w:val="hybridMultilevel"/>
    <w:tmpl w:val="08AE4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E95D8C"/>
    <w:multiLevelType w:val="hybridMultilevel"/>
    <w:tmpl w:val="1F3ED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260D8E"/>
    <w:multiLevelType w:val="hybridMultilevel"/>
    <w:tmpl w:val="893E9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2A"/>
    <w:rsid w:val="00246DF4"/>
    <w:rsid w:val="004865C9"/>
    <w:rsid w:val="004E2C2A"/>
    <w:rsid w:val="00522777"/>
    <w:rsid w:val="006D20DB"/>
    <w:rsid w:val="007562E6"/>
    <w:rsid w:val="00C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FC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D3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FC8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FC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D3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FC8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3</cp:revision>
  <dcterms:created xsi:type="dcterms:W3CDTF">2015-10-02T13:58:00Z</dcterms:created>
  <dcterms:modified xsi:type="dcterms:W3CDTF">2015-10-26T14:49:00Z</dcterms:modified>
</cp:coreProperties>
</file>