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7B620A" w:rsidP="00E176C5">
      <w:pPr>
        <w:jc w:val="both"/>
        <w:rPr>
          <w:b w:val="0"/>
          <w:lang w:val="en-US"/>
        </w:rPr>
      </w:pPr>
      <w:r>
        <w:rPr>
          <w:lang w:val="en-US"/>
        </w:rPr>
        <w:t>MODELLING MOTION WITH QUADRATIC REGRESSION</w:t>
      </w:r>
    </w:p>
    <w:p w:rsidR="007B620A" w:rsidRDefault="007B620A" w:rsidP="00E176C5">
      <w:pPr>
        <w:jc w:val="both"/>
        <w:rPr>
          <w:b w:val="0"/>
          <w:lang w:val="en-US"/>
        </w:rPr>
      </w:pPr>
    </w:p>
    <w:p w:rsidR="007B620A" w:rsidRDefault="007B620A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Gather two </w:t>
      </w:r>
      <w:proofErr w:type="spellStart"/>
      <w:r>
        <w:rPr>
          <w:b w:val="0"/>
          <w:lang w:val="en-US"/>
        </w:rPr>
        <w:t>metre</w:t>
      </w:r>
      <w:proofErr w:type="spellEnd"/>
      <w:r>
        <w:rPr>
          <w:b w:val="0"/>
          <w:lang w:val="en-US"/>
        </w:rPr>
        <w:t xml:space="preserve"> sticks, a stop watch and a ball.  Support the two </w:t>
      </w:r>
      <w:proofErr w:type="spellStart"/>
      <w:r>
        <w:rPr>
          <w:b w:val="0"/>
          <w:lang w:val="en-US"/>
        </w:rPr>
        <w:t>metre</w:t>
      </w:r>
      <w:proofErr w:type="spellEnd"/>
      <w:r>
        <w:rPr>
          <w:b w:val="0"/>
          <w:lang w:val="en-US"/>
        </w:rPr>
        <w:t xml:space="preserve"> sticks at one end so that the ball will roll down the space between the sticks.  Experiment with the height of the support until the ball takes </w:t>
      </w:r>
      <w:r w:rsidR="00E176C5">
        <w:rPr>
          <w:b w:val="0"/>
          <w:lang w:val="en-US"/>
        </w:rPr>
        <w:t>5</w:t>
      </w:r>
      <w:r>
        <w:rPr>
          <w:b w:val="0"/>
          <w:lang w:val="en-US"/>
        </w:rPr>
        <w:t xml:space="preserve"> – 10 seconds to roll 1 m.</w:t>
      </w:r>
    </w:p>
    <w:p w:rsidR="00E176C5" w:rsidRDefault="00E176C5" w:rsidP="00E176C5">
      <w:pPr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Place the ball at the 0 cm mark.  Let it roll for 1 s and measure the distance that it rolled.  Record the time and distance in the table below.</w:t>
      </w:r>
    </w:p>
    <w:p w:rsidR="00E176C5" w:rsidRP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Repeat step # 2 for 2 s, 3 s, and so on, until the ball runs off the </w:t>
      </w:r>
      <w:proofErr w:type="spellStart"/>
      <w:r>
        <w:rPr>
          <w:b w:val="0"/>
          <w:lang w:val="en-US"/>
        </w:rPr>
        <w:t>metre</w:t>
      </w:r>
      <w:proofErr w:type="spellEnd"/>
      <w:r>
        <w:rPr>
          <w:b w:val="0"/>
          <w:lang w:val="en-US"/>
        </w:rPr>
        <w:t xml:space="preserve"> sticks.  </w:t>
      </w:r>
    </w:p>
    <w:p w:rsidR="00E176C5" w:rsidRP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Complete the First Differences and Second Differences column of the table.</w:t>
      </w:r>
    </w:p>
    <w:p w:rsidR="00E176C5" w:rsidRDefault="00E176C5" w:rsidP="00E176C5">
      <w:pPr>
        <w:rPr>
          <w:b w:val="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5"/>
        <w:gridCol w:w="2301"/>
        <w:gridCol w:w="2325"/>
        <w:gridCol w:w="2325"/>
      </w:tblGrid>
      <w:tr w:rsidR="00E176C5" w:rsidRPr="00E176C5" w:rsidTr="00E176C5">
        <w:tc>
          <w:tcPr>
            <w:tcW w:w="2265" w:type="dxa"/>
            <w:vAlign w:val="center"/>
          </w:tcPr>
          <w:p w:rsidR="00E176C5" w:rsidRPr="00E176C5" w:rsidRDefault="00E176C5" w:rsidP="00E176C5">
            <w:pPr>
              <w:jc w:val="center"/>
              <w:rPr>
                <w:lang w:val="en-US"/>
              </w:rPr>
            </w:pPr>
            <w:r w:rsidRPr="00E176C5">
              <w:rPr>
                <w:lang w:val="en-US"/>
              </w:rPr>
              <w:t>Time (s)</w:t>
            </w:r>
          </w:p>
        </w:tc>
        <w:tc>
          <w:tcPr>
            <w:tcW w:w="2301" w:type="dxa"/>
            <w:vAlign w:val="center"/>
          </w:tcPr>
          <w:p w:rsidR="00E176C5" w:rsidRPr="00E176C5" w:rsidRDefault="00E176C5" w:rsidP="00E176C5">
            <w:pPr>
              <w:jc w:val="center"/>
              <w:rPr>
                <w:lang w:val="en-US"/>
              </w:rPr>
            </w:pPr>
            <w:r w:rsidRPr="00E176C5">
              <w:rPr>
                <w:lang w:val="en-US"/>
              </w:rPr>
              <w:t>Distance (cm)</w:t>
            </w:r>
          </w:p>
        </w:tc>
        <w:tc>
          <w:tcPr>
            <w:tcW w:w="2325" w:type="dxa"/>
            <w:vAlign w:val="center"/>
          </w:tcPr>
          <w:p w:rsidR="00E176C5" w:rsidRPr="00E176C5" w:rsidRDefault="00E176C5" w:rsidP="00E176C5">
            <w:pPr>
              <w:jc w:val="center"/>
              <w:rPr>
                <w:lang w:val="en-US"/>
              </w:rPr>
            </w:pPr>
            <w:r w:rsidRPr="00E176C5">
              <w:rPr>
                <w:lang w:val="en-US"/>
              </w:rPr>
              <w:t>First Differences</w:t>
            </w:r>
          </w:p>
        </w:tc>
        <w:tc>
          <w:tcPr>
            <w:tcW w:w="2325" w:type="dxa"/>
            <w:vAlign w:val="center"/>
          </w:tcPr>
          <w:p w:rsidR="00E176C5" w:rsidRPr="00E176C5" w:rsidRDefault="00E176C5" w:rsidP="00E176C5">
            <w:pPr>
              <w:jc w:val="center"/>
              <w:rPr>
                <w:lang w:val="en-US"/>
              </w:rPr>
            </w:pPr>
            <w:r w:rsidRPr="00E176C5">
              <w:rPr>
                <w:lang w:val="en-US"/>
              </w:rPr>
              <w:t>Second Differences</w:t>
            </w:r>
          </w:p>
        </w:tc>
      </w:tr>
      <w:tr w:rsidR="00E176C5" w:rsidTr="00E176C5">
        <w:trPr>
          <w:trHeight w:val="91"/>
        </w:trPr>
        <w:tc>
          <w:tcPr>
            <w:tcW w:w="2265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01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</w:tr>
      <w:tr w:rsidR="00E176C5" w:rsidTr="00E176C5">
        <w:tc>
          <w:tcPr>
            <w:tcW w:w="2265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01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</w:tr>
      <w:tr w:rsidR="00E176C5" w:rsidTr="00E176C5">
        <w:tc>
          <w:tcPr>
            <w:tcW w:w="2265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01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</w:tr>
      <w:tr w:rsidR="00E176C5" w:rsidTr="00E176C5">
        <w:tc>
          <w:tcPr>
            <w:tcW w:w="2265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01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</w:tr>
      <w:tr w:rsidR="00E176C5" w:rsidTr="00E176C5">
        <w:tc>
          <w:tcPr>
            <w:tcW w:w="2265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01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</w:tr>
      <w:tr w:rsidR="00E176C5" w:rsidTr="00E176C5">
        <w:tc>
          <w:tcPr>
            <w:tcW w:w="2265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01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</w:tr>
      <w:tr w:rsidR="00E176C5" w:rsidTr="00E176C5">
        <w:tc>
          <w:tcPr>
            <w:tcW w:w="2265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01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</w:tr>
      <w:tr w:rsidR="00E176C5" w:rsidTr="00E176C5">
        <w:tc>
          <w:tcPr>
            <w:tcW w:w="2265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01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</w:tr>
      <w:tr w:rsidR="00E176C5" w:rsidTr="00E176C5">
        <w:tc>
          <w:tcPr>
            <w:tcW w:w="2265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01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</w:tr>
      <w:tr w:rsidR="00E176C5" w:rsidTr="00E176C5">
        <w:tc>
          <w:tcPr>
            <w:tcW w:w="2265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01" w:type="dxa"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E176C5" w:rsidRDefault="00E176C5" w:rsidP="00E176C5">
            <w:pPr>
              <w:spacing w:line="360" w:lineRule="auto"/>
              <w:rPr>
                <w:b w:val="0"/>
                <w:lang w:val="en-US"/>
              </w:rPr>
            </w:pPr>
          </w:p>
        </w:tc>
      </w:tr>
    </w:tbl>
    <w:p w:rsidR="00E176C5" w:rsidRPr="00E176C5" w:rsidRDefault="00E176C5" w:rsidP="00E176C5">
      <w:pPr>
        <w:ind w:left="360"/>
        <w:rPr>
          <w:b w:val="0"/>
          <w:lang w:val="en-US"/>
        </w:rPr>
      </w:pPr>
    </w:p>
    <w:p w:rsidR="00E176C5" w:rsidRDefault="00E176C5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bookmarkStart w:id="0" w:name="_GoBack"/>
      <w:r>
        <w:rPr>
          <w:b w:val="0"/>
          <w:lang w:val="en-US"/>
        </w:rPr>
        <w:t>Examine the distance travelled in 1s and in 2 s.  How do the two compare?</w:t>
      </w:r>
    </w:p>
    <w:p w:rsidR="00E176C5" w:rsidRDefault="00E176C5" w:rsidP="00E176C5">
      <w:pPr>
        <w:pStyle w:val="ListParagraph"/>
        <w:ind w:left="360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ind w:left="360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ind w:left="360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ind w:left="360"/>
        <w:jc w:val="both"/>
        <w:rPr>
          <w:b w:val="0"/>
          <w:lang w:val="en-US"/>
        </w:rPr>
      </w:pPr>
      <w:r>
        <w:rPr>
          <w:b w:val="0"/>
          <w:lang w:val="en-US"/>
        </w:rPr>
        <w:t>Examine the remaining seconds – is there a trend?</w:t>
      </w: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P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Without graphing the information, predict the shape of the graph, if time is on the horizontal axis and distance is on the vertical axis.  </w:t>
      </w: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P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lastRenderedPageBreak/>
        <w:t>Graph the time and distance.  Compare the shape of the graph with your prediction in # 6?  Were you correct?</w:t>
      </w:r>
    </w:p>
    <w:p w:rsidR="00E176C5" w:rsidRP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When an object rolls down a ramp, what is the relationship between the distances travelled for equal time intervals?</w:t>
      </w: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P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The first differences show the rate of change of distance with respect to time.  What units should be used for the rate of change?</w:t>
      </w: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P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Does the change in distance over equal time intervals appear to be increasing, constant or decreasing?  Explain how you know.</w:t>
      </w: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Pr="00E176C5" w:rsidRDefault="00E176C5" w:rsidP="00E176C5">
      <w:pPr>
        <w:pStyle w:val="ListParagraph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Examine the data in the Second Differences column.  What type of relationship should this be?  Why?</w:t>
      </w:r>
    </w:p>
    <w:p w:rsidR="00E176C5" w:rsidRDefault="00E176C5" w:rsidP="00E176C5">
      <w:pPr>
        <w:pStyle w:val="ListParagraph"/>
        <w:ind w:left="360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ind w:left="360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ind w:left="360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ind w:left="360"/>
        <w:jc w:val="both"/>
        <w:rPr>
          <w:b w:val="0"/>
          <w:lang w:val="en-US"/>
        </w:rPr>
      </w:pPr>
    </w:p>
    <w:p w:rsidR="00E176C5" w:rsidRDefault="00E176C5" w:rsidP="00E176C5">
      <w:pPr>
        <w:pStyle w:val="ListParagraph"/>
        <w:ind w:left="360"/>
        <w:jc w:val="both"/>
        <w:rPr>
          <w:b w:val="0"/>
          <w:lang w:val="en-US"/>
        </w:rPr>
      </w:pPr>
    </w:p>
    <w:p w:rsidR="00E176C5" w:rsidRPr="00E176C5" w:rsidRDefault="00E176C5" w:rsidP="00E176C5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How would you determine the equation of the line?</w:t>
      </w:r>
      <w:bookmarkEnd w:id="0"/>
    </w:p>
    <w:sectPr w:rsidR="00E176C5" w:rsidRPr="00E17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5C1"/>
    <w:multiLevelType w:val="hybridMultilevel"/>
    <w:tmpl w:val="91C473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0A"/>
    <w:rsid w:val="007B620A"/>
    <w:rsid w:val="00CF5755"/>
    <w:rsid w:val="00E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0A"/>
    <w:pPr>
      <w:ind w:left="720"/>
      <w:contextualSpacing/>
    </w:pPr>
  </w:style>
  <w:style w:type="table" w:styleId="TableGrid">
    <w:name w:val="Table Grid"/>
    <w:basedOn w:val="TableNormal"/>
    <w:uiPriority w:val="59"/>
    <w:rsid w:val="00E17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0A"/>
    <w:pPr>
      <w:ind w:left="720"/>
      <w:contextualSpacing/>
    </w:pPr>
  </w:style>
  <w:style w:type="table" w:styleId="TableGrid">
    <w:name w:val="Table Grid"/>
    <w:basedOn w:val="TableNormal"/>
    <w:uiPriority w:val="59"/>
    <w:rsid w:val="00E17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2014-10-27T14:37:00Z</dcterms:created>
  <dcterms:modified xsi:type="dcterms:W3CDTF">2014-10-27T16:04:00Z</dcterms:modified>
</cp:coreProperties>
</file>