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AA43CA">
      <w:pPr>
        <w:rPr>
          <w:b/>
          <w:lang w:val="en-US"/>
        </w:rPr>
      </w:pPr>
      <w:r>
        <w:rPr>
          <w:b/>
          <w:sz w:val="28"/>
          <w:szCs w:val="28"/>
          <w:lang w:val="en-US"/>
        </w:rPr>
        <w:t>GEOMETERY</w:t>
      </w:r>
      <w:r w:rsidR="006759F4" w:rsidRPr="004B37D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PROBLEM SET</w:t>
      </w:r>
      <w:r w:rsidR="004B37D9">
        <w:rPr>
          <w:b/>
          <w:lang w:val="en-US"/>
        </w:rPr>
        <w:t xml:space="preserve"> – DO YOUR WORK ON ANOTHER PAGE!!</w:t>
      </w:r>
    </w:p>
    <w:p w:rsidR="003237EB" w:rsidRDefault="003237EB">
      <w:pPr>
        <w:rPr>
          <w:lang w:val="en-US"/>
        </w:rPr>
      </w:pPr>
    </w:p>
    <w:p w:rsidR="00AA43CA" w:rsidRPr="00AA43CA" w:rsidRDefault="00AA43CA" w:rsidP="00AA43CA">
      <w:pPr>
        <w:numPr>
          <w:ilvl w:val="0"/>
          <w:numId w:val="5"/>
        </w:numPr>
        <w:contextualSpacing/>
      </w:pPr>
      <w:r w:rsidRPr="00AA43CA">
        <w:t>Abdi works in the forestry industry.  His truck can carry 21 logs, stacked as shown.  Each log has an average length of 15 m and an average circumference of 2 m.  Determine the total volume of wood Abdi can haul in one load, to the nearest cubic metre.</w:t>
      </w:r>
    </w:p>
    <w:p w:rsidR="00AA43CA" w:rsidRPr="00AA43CA" w:rsidRDefault="00AA43CA" w:rsidP="00AA43CA"/>
    <w:p w:rsidR="00AA43CA" w:rsidRPr="00AA43CA" w:rsidRDefault="00AA43CA" w:rsidP="00AA43CA">
      <w:pPr>
        <w:jc w:val="right"/>
      </w:pPr>
      <w:r w:rsidRPr="00AA43CA">
        <w:rPr>
          <w:b/>
          <w:noProof/>
          <w:lang w:eastAsia="en-CA"/>
        </w:rPr>
        <w:drawing>
          <wp:inline distT="0" distB="0" distL="0" distR="0" wp14:anchorId="2E15FFF9" wp14:editId="1D09C7E7">
            <wp:extent cx="2265561" cy="1583870"/>
            <wp:effectExtent l="0" t="0" r="1905" b="0"/>
            <wp:docPr id="1" name="Picture 1" descr="Image result for LUMBER 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MBER TRU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894" cy="159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CA" w:rsidRPr="00AA43CA" w:rsidRDefault="00AA43CA" w:rsidP="00AA43CA"/>
    <w:p w:rsidR="00AA43CA" w:rsidRPr="00AA43CA" w:rsidRDefault="00AA43CA" w:rsidP="00AA43CA"/>
    <w:p w:rsidR="00AA43CA" w:rsidRDefault="00AA43CA" w:rsidP="00AA43CA"/>
    <w:p w:rsidR="00AA43CA" w:rsidRDefault="00AA43CA" w:rsidP="00AA43CA"/>
    <w:p w:rsidR="00AA43CA" w:rsidRDefault="00AA43CA" w:rsidP="00AA43CA"/>
    <w:p w:rsidR="00AA43CA" w:rsidRDefault="00AA43CA" w:rsidP="00AA43CA"/>
    <w:p w:rsidR="00AA43CA" w:rsidRPr="00AA43CA" w:rsidRDefault="00AA43CA" w:rsidP="00AA43CA">
      <w:pPr>
        <w:sectPr w:rsidR="00AA43CA" w:rsidRPr="00AA43CA" w:rsidSect="00AA43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A43CA" w:rsidRPr="00AA43CA" w:rsidRDefault="00AA43CA" w:rsidP="00AA43CA">
      <w:pPr>
        <w:numPr>
          <w:ilvl w:val="0"/>
          <w:numId w:val="5"/>
        </w:numPr>
        <w:contextualSpacing/>
      </w:pPr>
      <w:r w:rsidRPr="00AA43CA">
        <w:lastRenderedPageBreak/>
        <w:t>A cylindrical wheel of cheese is divided into 6 identical wedges, as shown here.  Find the area of wrapping needed for one wedge of cheese.</w:t>
      </w:r>
    </w:p>
    <w:p w:rsidR="00AA43CA" w:rsidRPr="00AA43CA" w:rsidRDefault="00AA43CA" w:rsidP="00AA43CA">
      <w:pPr>
        <w:ind w:left="720"/>
        <w:contextualSpacing/>
        <w:jc w:val="right"/>
      </w:pPr>
      <w:r w:rsidRPr="00AA43CA">
        <w:rPr>
          <w:noProof/>
          <w:lang w:eastAsia="en-CA"/>
        </w:rPr>
        <w:drawing>
          <wp:inline distT="0" distB="0" distL="0" distR="0" wp14:anchorId="1B46B798" wp14:editId="02FE116C">
            <wp:extent cx="2943005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1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CA" w:rsidRPr="00AA43CA" w:rsidRDefault="00AA43CA" w:rsidP="00AA43CA">
      <w:pPr>
        <w:ind w:left="360"/>
        <w:contextualSpacing/>
        <w:sectPr w:rsidR="00AA43CA" w:rsidRPr="00AA43CA" w:rsidSect="00AA43CA">
          <w:type w:val="continuous"/>
          <w:pgSz w:w="12240" w:h="15840"/>
          <w:pgMar w:top="1440" w:right="1440" w:bottom="1440" w:left="1440" w:header="708" w:footer="708" w:gutter="0"/>
          <w:cols w:space="144"/>
          <w:docGrid w:linePitch="360"/>
        </w:sectPr>
      </w:pPr>
    </w:p>
    <w:p w:rsidR="00AA43CA" w:rsidRDefault="00AA43CA" w:rsidP="00AA43CA">
      <w:pPr>
        <w:ind w:left="360"/>
        <w:contextualSpacing/>
        <w:sectPr w:rsidR="00AA43CA">
          <w:head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43CA" w:rsidRPr="00AA43CA" w:rsidRDefault="00AA43CA" w:rsidP="00AA43CA">
      <w:pPr>
        <w:ind w:left="360"/>
        <w:contextualSpacing/>
      </w:pPr>
    </w:p>
    <w:p w:rsidR="006759F4" w:rsidRDefault="006759F4">
      <w:pPr>
        <w:rPr>
          <w:lang w:val="en-US"/>
        </w:rPr>
      </w:pPr>
    </w:p>
    <w:p w:rsidR="006759F4" w:rsidRDefault="006759F4" w:rsidP="00AA43CA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 John has 175 ft. of fence, and wants to enclose the largest area possible.</w:t>
      </w:r>
    </w:p>
    <w:p w:rsidR="006759F4" w:rsidRDefault="006759F4" w:rsidP="004B37D9">
      <w:pPr>
        <w:pStyle w:val="ListParagraph"/>
        <w:ind w:left="360"/>
        <w:jc w:val="both"/>
        <w:rPr>
          <w:lang w:val="en-US"/>
        </w:rPr>
      </w:pPr>
    </w:p>
    <w:p w:rsidR="006759F4" w:rsidRDefault="006759F4" w:rsidP="004B37D9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Determine the area of the circle it can enclose</w:t>
      </w:r>
    </w:p>
    <w:p w:rsidR="004B37D9" w:rsidRDefault="004B37D9" w:rsidP="004B37D9">
      <w:pPr>
        <w:pStyle w:val="ListParagraph"/>
        <w:jc w:val="both"/>
        <w:rPr>
          <w:lang w:val="en-US"/>
        </w:rPr>
      </w:pPr>
    </w:p>
    <w:p w:rsidR="006759F4" w:rsidRDefault="006759F4" w:rsidP="004B37D9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John decides that the fence cannot be a circle.  Find the dimensions and area of the largest rectangular area it can enclose.</w:t>
      </w:r>
    </w:p>
    <w:p w:rsidR="004B37D9" w:rsidRPr="002208BB" w:rsidRDefault="004B37D9" w:rsidP="004B37D9">
      <w:pPr>
        <w:jc w:val="both"/>
        <w:rPr>
          <w:strike/>
          <w:lang w:val="en-US"/>
        </w:rPr>
      </w:pPr>
    </w:p>
    <w:p w:rsidR="006759F4" w:rsidRPr="00AA43CA" w:rsidRDefault="006759F4" w:rsidP="004B37D9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AA43CA">
        <w:rPr>
          <w:lang w:val="en-US"/>
        </w:rPr>
        <w:t>John decides he doesn’t want to measure fractions of an inch.  Find the dimensions and area of the largest rectangle that can be enclosed with whole number sides.</w:t>
      </w:r>
    </w:p>
    <w:p w:rsidR="006759F4" w:rsidRDefault="006759F4" w:rsidP="004B37D9">
      <w:pPr>
        <w:pStyle w:val="ListParagraph"/>
        <w:jc w:val="both"/>
        <w:rPr>
          <w:lang w:val="en-US"/>
        </w:rPr>
      </w:pPr>
    </w:p>
    <w:p w:rsidR="006759F4" w:rsidRDefault="006759F4" w:rsidP="00AA43CA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Michelle wants to build a glassed-in hot tub room onto the side of her house.  For zoning reasons, it can only cover an area of </w:t>
      </w:r>
      <w:r w:rsidR="00AA43CA">
        <w:rPr>
          <w:lang w:val="en-US"/>
        </w:rPr>
        <w:t>55</w:t>
      </w:r>
      <w:r>
        <w:rPr>
          <w:lang w:val="en-US"/>
        </w:rPr>
        <w:t xml:space="preserve"> m</w:t>
      </w:r>
      <w:r>
        <w:rPr>
          <w:vertAlign w:val="superscript"/>
          <w:lang w:val="en-US"/>
        </w:rPr>
        <w:t>2</w:t>
      </w:r>
      <w:r>
        <w:rPr>
          <w:lang w:val="en-US"/>
        </w:rPr>
        <w:t>.  The wall of her house will be one side of the room.</w:t>
      </w:r>
    </w:p>
    <w:p w:rsidR="006759F4" w:rsidRDefault="006759F4" w:rsidP="004B37D9">
      <w:pPr>
        <w:pStyle w:val="ListParagraph"/>
        <w:ind w:left="360"/>
        <w:jc w:val="both"/>
        <w:rPr>
          <w:lang w:val="en-US"/>
        </w:rPr>
      </w:pPr>
    </w:p>
    <w:p w:rsidR="006759F4" w:rsidRDefault="006759F4" w:rsidP="004B37D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Determine the dimensions and perimeter if the room is a rectangle</w:t>
      </w:r>
      <w:r w:rsidR="00AA43CA">
        <w:rPr>
          <w:lang w:val="en-US"/>
        </w:rPr>
        <w:t>, and your answers can only be whole numbers</w:t>
      </w:r>
      <w:r>
        <w:rPr>
          <w:lang w:val="en-US"/>
        </w:rPr>
        <w:t>.  Include your chart.</w:t>
      </w:r>
    </w:p>
    <w:p w:rsidR="00AA43CA" w:rsidRDefault="00AA43CA" w:rsidP="00AA43CA">
      <w:pPr>
        <w:pStyle w:val="ListParagraph"/>
        <w:jc w:val="both"/>
        <w:rPr>
          <w:lang w:val="en-US"/>
        </w:rPr>
      </w:pPr>
    </w:p>
    <w:p w:rsidR="00AA43CA" w:rsidRDefault="00AA43CA" w:rsidP="004B37D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Determine the dimensions and perimeter if the room is a rectangle, and your answers can be decimals.  </w:t>
      </w:r>
    </w:p>
    <w:p w:rsidR="004B37D9" w:rsidRDefault="004B37D9" w:rsidP="004B37D9">
      <w:pPr>
        <w:pStyle w:val="ListParagraph"/>
        <w:jc w:val="both"/>
        <w:rPr>
          <w:lang w:val="en-US"/>
        </w:rPr>
      </w:pPr>
    </w:p>
    <w:p w:rsidR="006759F4" w:rsidRDefault="006759F4" w:rsidP="004B37D9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Determine the dimensions and perimeter if the room is a semi-circle.</w:t>
      </w:r>
    </w:p>
    <w:p w:rsidR="006759F4" w:rsidRDefault="006759F4" w:rsidP="004B37D9">
      <w:pPr>
        <w:pStyle w:val="ListParagraph"/>
        <w:jc w:val="both"/>
        <w:rPr>
          <w:lang w:val="en-US"/>
        </w:rPr>
      </w:pPr>
    </w:p>
    <w:p w:rsidR="00AA43CA" w:rsidRDefault="00AA43CA" w:rsidP="00AA43CA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Michael wants to </w:t>
      </w:r>
      <w:r w:rsidR="00F56BA8">
        <w:rPr>
          <w:lang w:val="en-US"/>
        </w:rPr>
        <w:t>fence off</w:t>
      </w:r>
      <w:r>
        <w:rPr>
          <w:lang w:val="en-US"/>
        </w:rPr>
        <w:t xml:space="preserve"> a</w:t>
      </w:r>
      <w:r w:rsidR="00F56BA8">
        <w:rPr>
          <w:lang w:val="en-US"/>
        </w:rPr>
        <w:t>n area of his property</w:t>
      </w:r>
      <w:r>
        <w:rPr>
          <w:lang w:val="en-US"/>
        </w:rPr>
        <w:t xml:space="preserve">.  </w:t>
      </w:r>
      <w:r w:rsidR="00F56BA8">
        <w:rPr>
          <w:lang w:val="en-US"/>
        </w:rPr>
        <w:t>He has 275 m of fence</w:t>
      </w:r>
      <w:r>
        <w:rPr>
          <w:lang w:val="en-US"/>
        </w:rPr>
        <w:t xml:space="preserve">.  </w:t>
      </w:r>
      <w:r w:rsidR="00F56BA8">
        <w:rPr>
          <w:lang w:val="en-US"/>
        </w:rPr>
        <w:t>He only needs to fence 3 sides, as he will use an existing fence for the fourth side.</w:t>
      </w:r>
    </w:p>
    <w:p w:rsidR="00AA43CA" w:rsidRDefault="00AA43CA" w:rsidP="00AA43CA">
      <w:pPr>
        <w:pStyle w:val="ListParagraph"/>
        <w:ind w:left="360"/>
        <w:jc w:val="both"/>
        <w:rPr>
          <w:lang w:val="en-US"/>
        </w:rPr>
      </w:pPr>
    </w:p>
    <w:p w:rsidR="00AA43CA" w:rsidRDefault="00AA43CA" w:rsidP="00F56BA8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Determine the dimensions and </w:t>
      </w:r>
      <w:r w:rsidR="00C139CE">
        <w:rPr>
          <w:lang w:val="en-US"/>
        </w:rPr>
        <w:t>area</w:t>
      </w:r>
      <w:r>
        <w:rPr>
          <w:lang w:val="en-US"/>
        </w:rPr>
        <w:t xml:space="preserve"> if </w:t>
      </w:r>
      <w:r w:rsidR="00C139CE">
        <w:rPr>
          <w:lang w:val="en-US"/>
        </w:rPr>
        <w:t>it</w:t>
      </w:r>
      <w:r>
        <w:rPr>
          <w:lang w:val="en-US"/>
        </w:rPr>
        <w:t xml:space="preserve"> is a rectangle, and </w:t>
      </w:r>
      <w:r w:rsidR="00F56BA8">
        <w:rPr>
          <w:lang w:val="en-US"/>
        </w:rPr>
        <w:t>the</w:t>
      </w:r>
      <w:r>
        <w:rPr>
          <w:lang w:val="en-US"/>
        </w:rPr>
        <w:t xml:space="preserve"> answers can only be whole numbers.  Include your chart.</w:t>
      </w:r>
    </w:p>
    <w:p w:rsidR="00AA43CA" w:rsidRDefault="00AA43CA" w:rsidP="00AA43CA">
      <w:pPr>
        <w:pStyle w:val="ListParagraph"/>
        <w:jc w:val="both"/>
        <w:rPr>
          <w:lang w:val="en-US"/>
        </w:rPr>
      </w:pPr>
    </w:p>
    <w:p w:rsidR="00AA43CA" w:rsidRDefault="00AA43CA" w:rsidP="00F56BA8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Determine the dimensions and </w:t>
      </w:r>
      <w:r w:rsidR="00C139CE">
        <w:rPr>
          <w:lang w:val="en-US"/>
        </w:rPr>
        <w:t>area</w:t>
      </w:r>
      <w:r>
        <w:rPr>
          <w:lang w:val="en-US"/>
        </w:rPr>
        <w:t xml:space="preserve"> if </w:t>
      </w:r>
      <w:r w:rsidR="00C139CE">
        <w:rPr>
          <w:lang w:val="en-US"/>
        </w:rPr>
        <w:t>it</w:t>
      </w:r>
      <w:bookmarkStart w:id="0" w:name="_GoBack"/>
      <w:bookmarkEnd w:id="0"/>
      <w:r>
        <w:rPr>
          <w:lang w:val="en-US"/>
        </w:rPr>
        <w:t xml:space="preserve"> is a rectangle, and your answers can be decimals.  </w:t>
      </w:r>
    </w:p>
    <w:p w:rsidR="00AA43CA" w:rsidRDefault="00AA43CA" w:rsidP="00AA43CA">
      <w:pPr>
        <w:pStyle w:val="ListParagraph"/>
        <w:jc w:val="both"/>
        <w:rPr>
          <w:lang w:val="en-US"/>
        </w:rPr>
      </w:pPr>
    </w:p>
    <w:p w:rsidR="004B37D9" w:rsidRDefault="004B37D9" w:rsidP="00AA43CA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You work for the Healthy Snack Company.  The company wants to sell their Healthy Snack in a small cylindrical tube, which holds a volume of 250 cm</w:t>
      </w:r>
      <w:r>
        <w:rPr>
          <w:vertAlign w:val="superscript"/>
          <w:lang w:val="en-US"/>
        </w:rPr>
        <w:t>3</w:t>
      </w:r>
      <w:r>
        <w:rPr>
          <w:lang w:val="en-US"/>
        </w:rPr>
        <w:t>.  Determine the dimensions that will hold this volume with the smallest surface area.  Include your chart below.</w:t>
      </w:r>
    </w:p>
    <w:p w:rsidR="004B37D9" w:rsidRPr="004B37D9" w:rsidRDefault="004B37D9" w:rsidP="004B37D9">
      <w:pPr>
        <w:pStyle w:val="ListParagraph"/>
        <w:jc w:val="both"/>
        <w:rPr>
          <w:lang w:val="en-US"/>
        </w:rPr>
      </w:pPr>
    </w:p>
    <w:p w:rsidR="004B37D9" w:rsidRDefault="004B37D9" w:rsidP="00AA43CA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You are designing a new garden leaf bag.  Each bag will be a rectangular prism, with a square base.  The bag should be open at the top.  Determine the dimensions that will give the maximum volume if the bag is to have a surface area of 3.00 m</w:t>
      </w:r>
      <w:r>
        <w:rPr>
          <w:vertAlign w:val="superscript"/>
          <w:lang w:val="en-US"/>
        </w:rPr>
        <w:t>2</w:t>
      </w:r>
      <w:r>
        <w:rPr>
          <w:lang w:val="en-US"/>
        </w:rPr>
        <w:t>.  Include your chart below.</w:t>
      </w:r>
    </w:p>
    <w:p w:rsidR="004B37D9" w:rsidRPr="004B37D9" w:rsidRDefault="004B37D9" w:rsidP="004B37D9">
      <w:pPr>
        <w:pStyle w:val="ListParagraph"/>
        <w:jc w:val="both"/>
        <w:rPr>
          <w:lang w:val="en-US"/>
        </w:rPr>
      </w:pPr>
    </w:p>
    <w:p w:rsidR="006759F4" w:rsidRPr="00AA43CA" w:rsidRDefault="006759F4" w:rsidP="00AA43CA">
      <w:pPr>
        <w:jc w:val="both"/>
        <w:rPr>
          <w:lang w:val="en-US"/>
        </w:rPr>
      </w:pPr>
    </w:p>
    <w:sectPr w:rsidR="006759F4" w:rsidRPr="00AA43CA" w:rsidSect="00AA43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D9" w:rsidRDefault="004B37D9" w:rsidP="004B37D9">
      <w:r>
        <w:separator/>
      </w:r>
    </w:p>
  </w:endnote>
  <w:endnote w:type="continuationSeparator" w:id="0">
    <w:p w:rsidR="004B37D9" w:rsidRDefault="004B37D9" w:rsidP="004B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EB" w:rsidRDefault="003237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EB" w:rsidRDefault="003237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EB" w:rsidRDefault="00323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D9" w:rsidRDefault="004B37D9" w:rsidP="004B37D9">
      <w:r>
        <w:separator/>
      </w:r>
    </w:p>
  </w:footnote>
  <w:footnote w:type="continuationSeparator" w:id="0">
    <w:p w:rsidR="004B37D9" w:rsidRDefault="004B37D9" w:rsidP="004B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EB" w:rsidRDefault="003237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EB" w:rsidRPr="003237EB" w:rsidRDefault="003237EB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MAP 4C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EB" w:rsidRDefault="003237E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D9" w:rsidRPr="004B37D9" w:rsidRDefault="004B37D9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MAP 4C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7AD"/>
    <w:multiLevelType w:val="hybridMultilevel"/>
    <w:tmpl w:val="DE120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21F39"/>
    <w:multiLevelType w:val="hybridMultilevel"/>
    <w:tmpl w:val="89B2F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CF3E21"/>
    <w:multiLevelType w:val="hybridMultilevel"/>
    <w:tmpl w:val="8F486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63B8"/>
    <w:multiLevelType w:val="hybridMultilevel"/>
    <w:tmpl w:val="1814FBF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C50782"/>
    <w:multiLevelType w:val="hybridMultilevel"/>
    <w:tmpl w:val="8F486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86A"/>
    <w:multiLevelType w:val="hybridMultilevel"/>
    <w:tmpl w:val="08701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F4"/>
    <w:rsid w:val="002208BB"/>
    <w:rsid w:val="003237EB"/>
    <w:rsid w:val="004B37D9"/>
    <w:rsid w:val="00522777"/>
    <w:rsid w:val="006759F4"/>
    <w:rsid w:val="00AA43CA"/>
    <w:rsid w:val="00C139CE"/>
    <w:rsid w:val="00F5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7D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B3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7D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CE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7D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B3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7D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CE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3</cp:revision>
  <dcterms:created xsi:type="dcterms:W3CDTF">2016-11-24T14:11:00Z</dcterms:created>
  <dcterms:modified xsi:type="dcterms:W3CDTF">2016-11-24T19:49:00Z</dcterms:modified>
</cp:coreProperties>
</file>