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46" w:rsidRPr="003B346D" w:rsidRDefault="00765A46" w:rsidP="003B346D">
      <w:pPr>
        <w:pStyle w:val="Heading2"/>
        <w:jc w:val="both"/>
        <w:rPr>
          <w:rFonts w:ascii="Arial" w:hAnsi="Arial" w:cs="Arial"/>
        </w:rPr>
      </w:pPr>
      <w:bookmarkStart w:id="0" w:name="_GoBack"/>
      <w:bookmarkEnd w:id="0"/>
      <w:r w:rsidRPr="003B346D">
        <w:rPr>
          <w:rFonts w:ascii="Arial" w:hAnsi="Arial" w:cs="Arial"/>
        </w:rPr>
        <w:t>Classroom Expectations</w:t>
      </w:r>
    </w:p>
    <w:p w:rsidR="00765A46" w:rsidRPr="003B346D" w:rsidRDefault="00765A46" w:rsidP="003B34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 xml:space="preserve">Bring a scientific calculator, notebook, textbook and writing utensil to </w:t>
      </w:r>
      <w:r w:rsidRPr="003B346D">
        <w:rPr>
          <w:rFonts w:ascii="Arial" w:hAnsi="Arial" w:cs="Arial"/>
          <w:b/>
        </w:rPr>
        <w:t>every</w:t>
      </w:r>
      <w:r w:rsidRPr="003B346D">
        <w:rPr>
          <w:rFonts w:ascii="Arial" w:hAnsi="Arial" w:cs="Arial"/>
        </w:rPr>
        <w:t xml:space="preserve"> class.</w:t>
      </w:r>
      <w:r w:rsidR="002E1FA9">
        <w:rPr>
          <w:rFonts w:ascii="Arial" w:hAnsi="Arial" w:cs="Arial"/>
        </w:rPr>
        <w:t xml:space="preserve"> </w:t>
      </w:r>
    </w:p>
    <w:p w:rsidR="003B346D" w:rsidRPr="003B346D" w:rsidRDefault="003B346D" w:rsidP="003B34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 xml:space="preserve">Exercise </w:t>
      </w:r>
      <w:r w:rsidRPr="003B346D">
        <w:rPr>
          <w:rFonts w:ascii="Arial" w:hAnsi="Arial" w:cs="Arial"/>
          <w:b/>
        </w:rPr>
        <w:t>self-control</w:t>
      </w:r>
      <w:r w:rsidRPr="003B346D">
        <w:rPr>
          <w:rFonts w:ascii="Arial" w:hAnsi="Arial" w:cs="Arial"/>
        </w:rPr>
        <w:t xml:space="preserve"> with your electronic devices.</w:t>
      </w:r>
    </w:p>
    <w:p w:rsidR="00765A46" w:rsidRPr="003B346D" w:rsidRDefault="00765A46" w:rsidP="003B34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 xml:space="preserve">Labs and assignments are due at the </w:t>
      </w:r>
      <w:r w:rsidR="003B346D" w:rsidRPr="003B346D">
        <w:rPr>
          <w:rFonts w:ascii="Arial" w:hAnsi="Arial" w:cs="Arial"/>
          <w:b/>
        </w:rPr>
        <w:t>end of the day</w:t>
      </w:r>
      <w:r w:rsidRPr="003B346D">
        <w:rPr>
          <w:rFonts w:ascii="Arial" w:hAnsi="Arial" w:cs="Arial"/>
        </w:rPr>
        <w:t xml:space="preserve">.  The </w:t>
      </w:r>
      <w:r w:rsidR="00A0644B" w:rsidRPr="003B346D">
        <w:rPr>
          <w:rFonts w:ascii="Arial" w:hAnsi="Arial" w:cs="Arial"/>
        </w:rPr>
        <w:t xml:space="preserve">late assignment policy </w:t>
      </w:r>
      <w:r w:rsidRPr="003B346D">
        <w:rPr>
          <w:rFonts w:ascii="Arial" w:hAnsi="Arial" w:cs="Arial"/>
        </w:rPr>
        <w:t xml:space="preserve">begins </w:t>
      </w:r>
      <w:r w:rsidR="003B346D" w:rsidRPr="003B346D">
        <w:rPr>
          <w:rFonts w:ascii="Arial" w:hAnsi="Arial" w:cs="Arial"/>
        </w:rPr>
        <w:t>at 2:45</w:t>
      </w:r>
      <w:r w:rsidRPr="003B346D">
        <w:rPr>
          <w:rFonts w:ascii="Arial" w:hAnsi="Arial" w:cs="Arial"/>
        </w:rPr>
        <w:t xml:space="preserve">. See the </w:t>
      </w:r>
      <w:r w:rsidR="00A0644B" w:rsidRPr="003B346D">
        <w:rPr>
          <w:rFonts w:ascii="Arial" w:hAnsi="Arial" w:cs="Arial"/>
        </w:rPr>
        <w:t>handout</w:t>
      </w:r>
      <w:r w:rsidRPr="003B346D">
        <w:rPr>
          <w:rFonts w:ascii="Arial" w:hAnsi="Arial" w:cs="Arial"/>
        </w:rPr>
        <w:t xml:space="preserve"> regarding this policy.</w:t>
      </w:r>
    </w:p>
    <w:p w:rsidR="00765A46" w:rsidRPr="003B346D" w:rsidRDefault="00765A46" w:rsidP="003B346D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B346D">
        <w:rPr>
          <w:rFonts w:ascii="Arial" w:hAnsi="Arial" w:cs="Arial"/>
        </w:rPr>
        <w:t xml:space="preserve">A </w:t>
      </w:r>
      <w:r w:rsidR="003B346D" w:rsidRPr="003B346D">
        <w:rPr>
          <w:rFonts w:ascii="Arial" w:hAnsi="Arial" w:cs="Arial"/>
        </w:rPr>
        <w:t xml:space="preserve">2” </w:t>
      </w:r>
      <w:r w:rsidRPr="003B346D">
        <w:rPr>
          <w:rFonts w:ascii="Arial" w:hAnsi="Arial" w:cs="Arial"/>
        </w:rPr>
        <w:t xml:space="preserve">3-ring binder is a necessity for SPH </w:t>
      </w:r>
      <w:r w:rsidR="002825C9">
        <w:rPr>
          <w:rFonts w:ascii="Arial" w:hAnsi="Arial" w:cs="Arial"/>
        </w:rPr>
        <w:t>4C</w:t>
      </w:r>
      <w:r w:rsidRPr="003B346D">
        <w:rPr>
          <w:rFonts w:ascii="Arial" w:hAnsi="Arial" w:cs="Arial"/>
        </w:rPr>
        <w:t xml:space="preserve">.  Dividers </w:t>
      </w:r>
      <w:r w:rsidR="003B346D" w:rsidRPr="003B346D">
        <w:rPr>
          <w:rFonts w:ascii="Arial" w:hAnsi="Arial" w:cs="Arial"/>
        </w:rPr>
        <w:t>c</w:t>
      </w:r>
      <w:r w:rsidRPr="003B346D">
        <w:rPr>
          <w:rFonts w:ascii="Arial" w:hAnsi="Arial" w:cs="Arial"/>
        </w:rPr>
        <w:t xml:space="preserve">ould be used </w:t>
      </w:r>
      <w:r w:rsidR="003B346D" w:rsidRPr="003B346D">
        <w:rPr>
          <w:rFonts w:ascii="Arial" w:hAnsi="Arial" w:cs="Arial"/>
        </w:rPr>
        <w:t>to create</w:t>
      </w:r>
      <w:r w:rsidRPr="003B346D">
        <w:rPr>
          <w:rFonts w:ascii="Arial" w:hAnsi="Arial" w:cs="Arial"/>
        </w:rPr>
        <w:t xml:space="preserve"> </w:t>
      </w:r>
      <w:r w:rsidR="002825C9">
        <w:rPr>
          <w:rFonts w:ascii="Arial" w:hAnsi="Arial" w:cs="Arial"/>
        </w:rPr>
        <w:t>sections;</w:t>
      </w:r>
      <w:r w:rsidR="003B346D" w:rsidRPr="003B346D">
        <w:rPr>
          <w:rFonts w:ascii="Arial" w:hAnsi="Arial" w:cs="Arial"/>
        </w:rPr>
        <w:t xml:space="preserve"> for example,</w:t>
      </w:r>
      <w:r w:rsidRPr="003B346D">
        <w:rPr>
          <w:rFonts w:ascii="Arial" w:hAnsi="Arial" w:cs="Arial"/>
        </w:rPr>
        <w:t xml:space="preserve"> Notes / Homework / Labs / Assignments / Tests sections.  </w:t>
      </w:r>
      <w:r w:rsidRPr="003B346D">
        <w:rPr>
          <w:rFonts w:ascii="Arial" w:hAnsi="Arial" w:cs="Arial"/>
          <w:b/>
        </w:rPr>
        <w:t>The rings are there for a reason – use them!</w:t>
      </w:r>
    </w:p>
    <w:p w:rsidR="00765A46" w:rsidRPr="003B346D" w:rsidRDefault="00765A46" w:rsidP="003B34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If at any time you need extra help, please come in…the sooner the better!  My office is in Room 135 (Lower Science Office).</w:t>
      </w:r>
    </w:p>
    <w:p w:rsidR="00765A46" w:rsidRPr="003B346D" w:rsidRDefault="00765A46" w:rsidP="003B346D">
      <w:pPr>
        <w:jc w:val="both"/>
        <w:rPr>
          <w:rFonts w:ascii="Arial" w:hAnsi="Arial" w:cs="Arial"/>
          <w:sz w:val="16"/>
          <w:szCs w:val="16"/>
        </w:rPr>
      </w:pPr>
    </w:p>
    <w:p w:rsidR="00765A46" w:rsidRPr="003B346D" w:rsidRDefault="00765A46" w:rsidP="003B346D">
      <w:pPr>
        <w:pStyle w:val="Heading2"/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Laboratory Expectations</w:t>
      </w:r>
    </w:p>
    <w:p w:rsidR="00765A46" w:rsidRPr="003B346D" w:rsidRDefault="002E1FA9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Drinks are</w:t>
      </w:r>
      <w:r w:rsidR="0063435E" w:rsidRPr="003B346D">
        <w:rPr>
          <w:rFonts w:ascii="Arial" w:hAnsi="Arial" w:cs="Arial"/>
        </w:rPr>
        <w:t xml:space="preserve"> permitted in Room 136, provided you clean up after yourself</w:t>
      </w:r>
      <w:r w:rsidR="003B346D" w:rsidRPr="003B346D">
        <w:rPr>
          <w:rFonts w:ascii="Arial" w:hAnsi="Arial" w:cs="Arial"/>
        </w:rPr>
        <w:t>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Only investigations authorized by the teacher are permitted.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Read all instructions carefully before you begin the investigation.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Use the exact amounts of material given in the instructions and follow only the exact method outlined.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When doing an investigation that requires you to design your own procedure, have it verified by the teacher before you begin.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Have on your bench only the apparatus and papers necessary for the investigation.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Record your observations permanently as the investigation proceeds.  Do not jot down information on scraps of paper.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Never leave an investigation unattended.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Electrical components should not be made “live” until completely assembled.  Any malfunctioning equipment should be reported to the teacher.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Do not subject glassware to sudden temperature changes either hot or cold, but gradual.  Dispose of broken glassware in the broken glass container.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Determine beforehand that a met</w:t>
      </w:r>
      <w:r w:rsidR="005B4A66">
        <w:rPr>
          <w:rFonts w:ascii="Arial" w:hAnsi="Arial" w:cs="Arial"/>
        </w:rPr>
        <w:t>er</w:t>
      </w:r>
      <w:r w:rsidRPr="003B346D">
        <w:rPr>
          <w:rFonts w:ascii="Arial" w:hAnsi="Arial" w:cs="Arial"/>
        </w:rPr>
        <w:t xml:space="preserve"> (</w:t>
      </w:r>
      <w:proofErr w:type="spellStart"/>
      <w:r w:rsidRPr="003B346D">
        <w:rPr>
          <w:rFonts w:ascii="Arial" w:hAnsi="Arial" w:cs="Arial"/>
        </w:rPr>
        <w:t>eg</w:t>
      </w:r>
      <w:proofErr w:type="spellEnd"/>
      <w:r w:rsidRPr="003B346D">
        <w:rPr>
          <w:rFonts w:ascii="Arial" w:hAnsi="Arial" w:cs="Arial"/>
        </w:rPr>
        <w:t>. thermometer, voltmeter, Newton scale, etc.) is of an appropriate range.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Long hair should be tied back, safety glasses on and appropriate clothing worn particularly when using the Bunsen burner or machinery.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Chemicals should be handled with spatulas only (not hands) and excess not returned to the container.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Flush soluble and non-toxic liquids and solids down the sink with plenty of water.  Put insoluble and toxic wastes in the appropriate disposal containers.</w:t>
      </w:r>
    </w:p>
    <w:p w:rsidR="00765A46" w:rsidRPr="003B346D" w:rsidRDefault="00765A46" w:rsidP="003B34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346D">
        <w:rPr>
          <w:rFonts w:ascii="Arial" w:hAnsi="Arial" w:cs="Arial"/>
        </w:rPr>
        <w:t>Upon completion of an investigation, clean all apparatus and return to proper storage places, leave your bench space clean and dry, and wash your hands.</w:t>
      </w:r>
    </w:p>
    <w:p w:rsidR="00765A46" w:rsidRPr="003B346D" w:rsidRDefault="00765A46" w:rsidP="003B346D">
      <w:pPr>
        <w:jc w:val="both"/>
        <w:rPr>
          <w:rFonts w:ascii="Arial" w:hAnsi="Arial" w:cs="Arial"/>
        </w:rPr>
      </w:pPr>
    </w:p>
    <w:p w:rsidR="00765A46" w:rsidRPr="003B346D" w:rsidRDefault="00765A46" w:rsidP="003B346D">
      <w:pPr>
        <w:jc w:val="center"/>
        <w:rPr>
          <w:rFonts w:ascii="Arial" w:hAnsi="Arial" w:cs="Arial"/>
          <w:b/>
          <w:sz w:val="28"/>
          <w:szCs w:val="28"/>
        </w:rPr>
      </w:pPr>
      <w:r w:rsidRPr="003B346D">
        <w:rPr>
          <w:rFonts w:ascii="Arial" w:hAnsi="Arial" w:cs="Arial"/>
          <w:b/>
          <w:sz w:val="28"/>
          <w:szCs w:val="28"/>
        </w:rPr>
        <w:t>Always use common sense!</w:t>
      </w:r>
    </w:p>
    <w:p w:rsidR="00765A46" w:rsidRPr="003B346D" w:rsidRDefault="00765A46" w:rsidP="003B346D">
      <w:pPr>
        <w:jc w:val="center"/>
        <w:rPr>
          <w:rFonts w:ascii="Arial" w:hAnsi="Arial" w:cs="Arial"/>
          <w:i/>
          <w:sz w:val="28"/>
          <w:szCs w:val="28"/>
        </w:rPr>
      </w:pPr>
    </w:p>
    <w:p w:rsidR="003B346D" w:rsidRDefault="00765A46" w:rsidP="003B346D">
      <w:pPr>
        <w:pStyle w:val="Heading1"/>
        <w:ind w:left="720"/>
        <w:rPr>
          <w:rFonts w:ascii="Arial" w:hAnsi="Arial" w:cs="Arial"/>
          <w:i/>
          <w:sz w:val="28"/>
          <w:szCs w:val="28"/>
        </w:rPr>
      </w:pPr>
      <w:r w:rsidRPr="003B346D">
        <w:rPr>
          <w:rFonts w:ascii="Arial" w:hAnsi="Arial" w:cs="Arial"/>
          <w:i/>
          <w:sz w:val="28"/>
          <w:szCs w:val="28"/>
        </w:rPr>
        <w:t xml:space="preserve">“If we knew what we were doing, it wouldn’t be called research.”  </w:t>
      </w:r>
    </w:p>
    <w:p w:rsidR="00765A46" w:rsidRPr="003B346D" w:rsidRDefault="003B346D" w:rsidP="003B346D">
      <w:pPr>
        <w:pStyle w:val="Heading1"/>
        <w:ind w:left="648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-- </w:t>
      </w:r>
      <w:r w:rsidR="00765A46" w:rsidRPr="003B346D">
        <w:rPr>
          <w:rFonts w:ascii="Arial" w:hAnsi="Arial" w:cs="Arial"/>
          <w:b w:val="0"/>
          <w:i/>
          <w:sz w:val="28"/>
          <w:szCs w:val="28"/>
        </w:rPr>
        <w:t>Albert Einstein</w:t>
      </w:r>
    </w:p>
    <w:sectPr w:rsidR="00765A46" w:rsidRPr="003B346D" w:rsidSect="003B346D">
      <w:headerReference w:type="default" r:id="rId8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D5" w:rsidRDefault="00AF21D5" w:rsidP="003B346D">
      <w:r>
        <w:separator/>
      </w:r>
    </w:p>
  </w:endnote>
  <w:endnote w:type="continuationSeparator" w:id="0">
    <w:p w:rsidR="00AF21D5" w:rsidRDefault="00AF21D5" w:rsidP="003B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D5" w:rsidRDefault="00AF21D5" w:rsidP="003B346D">
      <w:r>
        <w:separator/>
      </w:r>
    </w:p>
  </w:footnote>
  <w:footnote w:type="continuationSeparator" w:id="0">
    <w:p w:rsidR="00AF21D5" w:rsidRDefault="00AF21D5" w:rsidP="003B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6D" w:rsidRPr="003B346D" w:rsidRDefault="003B346D" w:rsidP="003B346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SPH </w:t>
    </w:r>
    <w:r w:rsidR="005B4A66">
      <w:rPr>
        <w:rFonts w:ascii="Arial" w:hAnsi="Arial" w:cs="Arial"/>
        <w:sz w:val="20"/>
        <w:szCs w:val="20"/>
      </w:rPr>
      <w:t>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2DE"/>
    <w:multiLevelType w:val="hybridMultilevel"/>
    <w:tmpl w:val="38464BAA"/>
    <w:lvl w:ilvl="0" w:tplc="DF44F11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37AAC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0EEA4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1E2A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96A0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F98A0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E2D5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1C5F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B6CF5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2D2020"/>
    <w:multiLevelType w:val="hybridMultilevel"/>
    <w:tmpl w:val="0E542BA2"/>
    <w:lvl w:ilvl="0" w:tplc="BCCA44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5BBCC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BCF8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C8CE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74FF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E6290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227C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6D286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0A6AC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4511DA"/>
    <w:multiLevelType w:val="hybridMultilevel"/>
    <w:tmpl w:val="0E542BA2"/>
    <w:lvl w:ilvl="0" w:tplc="47C6F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A1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07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45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46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6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28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88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68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4B"/>
    <w:rsid w:val="002825C9"/>
    <w:rsid w:val="002E1FA9"/>
    <w:rsid w:val="003B346D"/>
    <w:rsid w:val="00487C3E"/>
    <w:rsid w:val="005B4A66"/>
    <w:rsid w:val="0063435E"/>
    <w:rsid w:val="00765A46"/>
    <w:rsid w:val="008D2FEA"/>
    <w:rsid w:val="00A0644B"/>
    <w:rsid w:val="00AF21D5"/>
    <w:rsid w:val="00D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3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6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3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 3U</vt:lpstr>
    </vt:vector>
  </TitlesOfParts>
  <Company>Fenelon Falls Secondary School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3U</dc:title>
  <dc:creator>Lisa McEntee</dc:creator>
  <cp:lastModifiedBy>Carew, Colleen</cp:lastModifiedBy>
  <cp:revision>2</cp:revision>
  <cp:lastPrinted>2014-02-03T12:17:00Z</cp:lastPrinted>
  <dcterms:created xsi:type="dcterms:W3CDTF">2014-02-03T12:18:00Z</dcterms:created>
  <dcterms:modified xsi:type="dcterms:W3CDTF">2014-02-03T12:18:00Z</dcterms:modified>
</cp:coreProperties>
</file>