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4D" w:rsidRPr="00327AD5" w:rsidRDefault="0033524D">
      <w:pPr>
        <w:pStyle w:val="BodyBoldHead"/>
        <w:jc w:val="center"/>
        <w:rPr>
          <w:rFonts w:ascii="Arial" w:hAnsi="Arial" w:cs="Arial"/>
          <w:sz w:val="28"/>
          <w:u w:val="single"/>
        </w:rPr>
      </w:pPr>
      <w:r w:rsidRPr="00327AD5">
        <w:rPr>
          <w:rFonts w:ascii="Arial" w:hAnsi="Arial" w:cs="Arial"/>
          <w:sz w:val="28"/>
          <w:u w:val="single"/>
        </w:rPr>
        <w:t>Banking Codes and T</w:t>
      </w:r>
      <w:bookmarkStart w:id="0" w:name="_GoBack"/>
      <w:bookmarkEnd w:id="0"/>
      <w:r w:rsidRPr="00327AD5">
        <w:rPr>
          <w:rFonts w:ascii="Arial" w:hAnsi="Arial" w:cs="Arial"/>
          <w:sz w:val="28"/>
          <w:u w:val="single"/>
        </w:rPr>
        <w:t>erms</w:t>
      </w:r>
    </w:p>
    <w:p w:rsidR="00327AD5" w:rsidRPr="00327AD5" w:rsidRDefault="00327AD5" w:rsidP="00327AD5">
      <w:pPr>
        <w:pStyle w:val="Heading1"/>
        <w:rPr>
          <w:rFonts w:ascii="Arial" w:hAnsi="Arial" w:cs="Arial"/>
          <w:b/>
        </w:rPr>
      </w:pPr>
    </w:p>
    <w:p w:rsidR="00327AD5" w:rsidRPr="00327AD5" w:rsidRDefault="00327AD5" w:rsidP="00327AD5">
      <w:pPr>
        <w:pStyle w:val="Heading1"/>
        <w:rPr>
          <w:rFonts w:ascii="Arial" w:hAnsi="Arial" w:cs="Arial"/>
          <w:b/>
        </w:rPr>
      </w:pPr>
      <w:r w:rsidRPr="00327AD5">
        <w:rPr>
          <w:rFonts w:ascii="Arial" w:hAnsi="Arial" w:cs="Arial"/>
          <w:b/>
        </w:rPr>
        <w:t xml:space="preserve">Part </w:t>
      </w:r>
      <w:r w:rsidRPr="00327AD5">
        <w:rPr>
          <w:rFonts w:ascii="Arial" w:hAnsi="Arial" w:cs="Arial"/>
          <w:b/>
        </w:rPr>
        <w:t>A</w:t>
      </w:r>
      <w:r w:rsidRPr="00327AD5">
        <w:rPr>
          <w:rFonts w:ascii="Arial" w:hAnsi="Arial" w:cs="Arial"/>
          <w:b/>
        </w:rPr>
        <w:t>: Banking Terms Glossary</w:t>
      </w:r>
    </w:p>
    <w:p w:rsidR="00327AD5" w:rsidRPr="00327AD5" w:rsidRDefault="00327AD5" w:rsidP="00327AD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5796"/>
      </w:tblGrid>
      <w:tr w:rsidR="00327AD5" w:rsidRPr="00327AD5" w:rsidTr="00AE7B7A">
        <w:tc>
          <w:tcPr>
            <w:tcW w:w="2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327AD5" w:rsidRPr="00327AD5" w:rsidRDefault="00327AD5" w:rsidP="00AE7B7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27AD5">
              <w:rPr>
                <w:rFonts w:ascii="Arial" w:hAnsi="Arial" w:cs="Arial"/>
                <w:b/>
              </w:rPr>
              <w:t>BANKING TERM</w:t>
            </w:r>
          </w:p>
        </w:tc>
        <w:tc>
          <w:tcPr>
            <w:tcW w:w="5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327AD5" w:rsidRPr="00327AD5" w:rsidRDefault="00327AD5" w:rsidP="00AE7B7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27AD5">
              <w:rPr>
                <w:rFonts w:ascii="Arial" w:hAnsi="Arial" w:cs="Arial"/>
                <w:b/>
              </w:rPr>
              <w:t>DESCRIPTION</w:t>
            </w:r>
          </w:p>
        </w:tc>
      </w:tr>
      <w:tr w:rsidR="00327AD5" w:rsidRPr="00327AD5" w:rsidTr="00AE7B7A">
        <w:tc>
          <w:tcPr>
            <w:tcW w:w="29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7AD5" w:rsidRPr="00327AD5" w:rsidRDefault="00327AD5" w:rsidP="00AE7B7A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327AD5">
              <w:rPr>
                <w:rFonts w:ascii="Arial" w:hAnsi="Arial" w:cs="Arial"/>
              </w:rPr>
              <w:t>Debit</w:t>
            </w:r>
          </w:p>
        </w:tc>
        <w:tc>
          <w:tcPr>
            <w:tcW w:w="57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7AD5" w:rsidRPr="00327AD5" w:rsidRDefault="00327AD5" w:rsidP="00AE7B7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327AD5" w:rsidRPr="00327AD5" w:rsidTr="00AE7B7A">
        <w:tc>
          <w:tcPr>
            <w:tcW w:w="29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327AD5" w:rsidRPr="00327AD5" w:rsidRDefault="00327AD5" w:rsidP="00AE7B7A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327AD5">
              <w:rPr>
                <w:rFonts w:ascii="Arial" w:hAnsi="Arial" w:cs="Arial"/>
              </w:rPr>
              <w:t>Credit</w:t>
            </w:r>
          </w:p>
        </w:tc>
        <w:tc>
          <w:tcPr>
            <w:tcW w:w="57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327AD5" w:rsidRPr="00327AD5" w:rsidRDefault="00327AD5" w:rsidP="00AE7B7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327AD5" w:rsidRPr="00327AD5" w:rsidTr="00AE7B7A">
        <w:tc>
          <w:tcPr>
            <w:tcW w:w="2952" w:type="dxa"/>
            <w:tcBorders>
              <w:left w:val="single" w:sz="18" w:space="0" w:color="auto"/>
              <w:right w:val="single" w:sz="18" w:space="0" w:color="auto"/>
            </w:tcBorders>
          </w:tcPr>
          <w:p w:rsidR="00327AD5" w:rsidRPr="00327AD5" w:rsidRDefault="00327AD5" w:rsidP="00AE7B7A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327AD5">
              <w:rPr>
                <w:rFonts w:ascii="Arial" w:hAnsi="Arial" w:cs="Arial"/>
              </w:rPr>
              <w:t>Deposit</w:t>
            </w:r>
          </w:p>
        </w:tc>
        <w:tc>
          <w:tcPr>
            <w:tcW w:w="5796" w:type="dxa"/>
            <w:tcBorders>
              <w:left w:val="single" w:sz="18" w:space="0" w:color="auto"/>
              <w:right w:val="single" w:sz="18" w:space="0" w:color="auto"/>
            </w:tcBorders>
          </w:tcPr>
          <w:p w:rsidR="00327AD5" w:rsidRPr="00327AD5" w:rsidRDefault="00327AD5" w:rsidP="00AE7B7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327AD5" w:rsidRPr="00327AD5" w:rsidTr="00AE7B7A">
        <w:tc>
          <w:tcPr>
            <w:tcW w:w="29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327AD5" w:rsidRPr="00327AD5" w:rsidRDefault="00327AD5" w:rsidP="00AE7B7A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327AD5">
              <w:rPr>
                <w:rFonts w:ascii="Arial" w:hAnsi="Arial" w:cs="Arial"/>
              </w:rPr>
              <w:t>Withdrawal</w:t>
            </w:r>
          </w:p>
        </w:tc>
        <w:tc>
          <w:tcPr>
            <w:tcW w:w="57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327AD5" w:rsidRPr="00327AD5" w:rsidRDefault="00327AD5" w:rsidP="00AE7B7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327AD5" w:rsidRPr="00327AD5" w:rsidTr="00AE7B7A">
        <w:tc>
          <w:tcPr>
            <w:tcW w:w="2952" w:type="dxa"/>
            <w:tcBorders>
              <w:left w:val="single" w:sz="18" w:space="0" w:color="auto"/>
              <w:right w:val="single" w:sz="18" w:space="0" w:color="auto"/>
            </w:tcBorders>
          </w:tcPr>
          <w:p w:rsidR="00327AD5" w:rsidRPr="00327AD5" w:rsidRDefault="00327AD5" w:rsidP="00AE7B7A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327AD5">
              <w:rPr>
                <w:rFonts w:ascii="Arial" w:hAnsi="Arial" w:cs="Arial"/>
              </w:rPr>
              <w:t>Account Balance</w:t>
            </w:r>
          </w:p>
        </w:tc>
        <w:tc>
          <w:tcPr>
            <w:tcW w:w="5796" w:type="dxa"/>
            <w:tcBorders>
              <w:left w:val="single" w:sz="18" w:space="0" w:color="auto"/>
              <w:right w:val="single" w:sz="18" w:space="0" w:color="auto"/>
            </w:tcBorders>
          </w:tcPr>
          <w:p w:rsidR="00327AD5" w:rsidRPr="00327AD5" w:rsidRDefault="00327AD5" w:rsidP="00AE7B7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327AD5" w:rsidRPr="00327AD5" w:rsidTr="00AE7B7A">
        <w:tc>
          <w:tcPr>
            <w:tcW w:w="29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327AD5" w:rsidRPr="00327AD5" w:rsidRDefault="00327AD5" w:rsidP="00AE7B7A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327AD5">
              <w:rPr>
                <w:rFonts w:ascii="Arial" w:hAnsi="Arial" w:cs="Arial"/>
              </w:rPr>
              <w:t>Service Charge</w:t>
            </w:r>
          </w:p>
        </w:tc>
        <w:tc>
          <w:tcPr>
            <w:tcW w:w="57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327AD5" w:rsidRPr="00327AD5" w:rsidRDefault="00327AD5" w:rsidP="00AE7B7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327AD5" w:rsidRPr="00327AD5" w:rsidTr="00AE7B7A">
        <w:tc>
          <w:tcPr>
            <w:tcW w:w="2952" w:type="dxa"/>
            <w:tcBorders>
              <w:left w:val="single" w:sz="18" w:space="0" w:color="auto"/>
              <w:right w:val="single" w:sz="18" w:space="0" w:color="auto"/>
            </w:tcBorders>
          </w:tcPr>
          <w:p w:rsidR="00327AD5" w:rsidRPr="00327AD5" w:rsidRDefault="00327AD5" w:rsidP="00AE7B7A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327AD5">
              <w:rPr>
                <w:rFonts w:ascii="Arial" w:hAnsi="Arial" w:cs="Arial"/>
              </w:rPr>
              <w:t>Passbook</w:t>
            </w:r>
          </w:p>
        </w:tc>
        <w:tc>
          <w:tcPr>
            <w:tcW w:w="5796" w:type="dxa"/>
            <w:tcBorders>
              <w:left w:val="single" w:sz="18" w:space="0" w:color="auto"/>
              <w:right w:val="single" w:sz="18" w:space="0" w:color="auto"/>
            </w:tcBorders>
          </w:tcPr>
          <w:p w:rsidR="00327AD5" w:rsidRPr="00327AD5" w:rsidRDefault="00327AD5" w:rsidP="00AE7B7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327AD5" w:rsidRPr="00327AD5" w:rsidTr="00AE7B7A">
        <w:tc>
          <w:tcPr>
            <w:tcW w:w="29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27AD5" w:rsidRPr="00327AD5" w:rsidRDefault="00327AD5" w:rsidP="00AE7B7A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327AD5">
              <w:rPr>
                <w:rFonts w:ascii="Arial" w:hAnsi="Arial" w:cs="Arial"/>
              </w:rPr>
              <w:t>Monthly Bank Statement</w:t>
            </w:r>
          </w:p>
        </w:tc>
        <w:tc>
          <w:tcPr>
            <w:tcW w:w="57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27AD5" w:rsidRPr="00327AD5" w:rsidRDefault="00327AD5" w:rsidP="00AE7B7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27AD5" w:rsidRPr="00327AD5" w:rsidRDefault="00327AD5" w:rsidP="00327AD5">
      <w:pPr>
        <w:rPr>
          <w:rFonts w:ascii="Arial" w:hAnsi="Arial" w:cs="Arial"/>
        </w:rPr>
      </w:pPr>
    </w:p>
    <w:p w:rsidR="0033524D" w:rsidRPr="00327AD5" w:rsidRDefault="0033524D">
      <w:pPr>
        <w:pStyle w:val="BodyText"/>
        <w:rPr>
          <w:rFonts w:ascii="Arial" w:hAnsi="Arial" w:cs="Arial"/>
        </w:rPr>
      </w:pPr>
    </w:p>
    <w:p w:rsidR="0033524D" w:rsidRPr="00327AD5" w:rsidRDefault="0033524D">
      <w:pPr>
        <w:pStyle w:val="BodyText"/>
        <w:keepNext/>
        <w:rPr>
          <w:rFonts w:ascii="Arial" w:hAnsi="Arial" w:cs="Arial"/>
          <w:b/>
          <w:sz w:val="24"/>
          <w:u w:val="single"/>
        </w:rPr>
      </w:pPr>
      <w:r w:rsidRPr="00327AD5">
        <w:rPr>
          <w:rFonts w:ascii="Arial" w:hAnsi="Arial" w:cs="Arial"/>
          <w:b/>
          <w:sz w:val="24"/>
          <w:u w:val="single"/>
        </w:rPr>
        <w:t xml:space="preserve">Part </w:t>
      </w:r>
      <w:r w:rsidR="00327AD5" w:rsidRPr="00327AD5">
        <w:rPr>
          <w:rFonts w:ascii="Arial" w:hAnsi="Arial" w:cs="Arial"/>
          <w:b/>
          <w:sz w:val="24"/>
          <w:u w:val="single"/>
        </w:rPr>
        <w:t>B</w:t>
      </w:r>
      <w:r w:rsidRPr="00327AD5">
        <w:rPr>
          <w:rFonts w:ascii="Arial" w:hAnsi="Arial" w:cs="Arial"/>
          <w:b/>
          <w:sz w:val="24"/>
          <w:u w:val="single"/>
        </w:rPr>
        <w:t>: Banking Codes</w:t>
      </w:r>
    </w:p>
    <w:p w:rsidR="0033524D" w:rsidRPr="00327AD5" w:rsidRDefault="0033524D">
      <w:pPr>
        <w:pStyle w:val="BodyText"/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7014"/>
      </w:tblGrid>
      <w:tr w:rsidR="0033524D" w:rsidRPr="00327AD5">
        <w:tc>
          <w:tcPr>
            <w:tcW w:w="18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33524D" w:rsidRPr="00327AD5" w:rsidRDefault="0033524D">
            <w:pPr>
              <w:jc w:val="center"/>
              <w:rPr>
                <w:rFonts w:ascii="Arial" w:hAnsi="Arial" w:cs="Arial"/>
                <w:b/>
              </w:rPr>
            </w:pPr>
            <w:r w:rsidRPr="00327AD5">
              <w:rPr>
                <w:rFonts w:ascii="Arial" w:hAnsi="Arial" w:cs="Arial"/>
                <w:b/>
              </w:rPr>
              <w:t>TRANSACTION CODE</w:t>
            </w:r>
          </w:p>
        </w:tc>
        <w:tc>
          <w:tcPr>
            <w:tcW w:w="7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:rsidR="0033524D" w:rsidRPr="00327AD5" w:rsidRDefault="0033524D">
            <w:pPr>
              <w:jc w:val="center"/>
              <w:rPr>
                <w:rFonts w:ascii="Arial" w:hAnsi="Arial" w:cs="Arial"/>
                <w:b/>
              </w:rPr>
            </w:pPr>
            <w:r w:rsidRPr="00327AD5">
              <w:rPr>
                <w:rFonts w:ascii="Arial" w:hAnsi="Arial" w:cs="Arial"/>
                <w:b/>
              </w:rPr>
              <w:t>INTERPRETATION</w:t>
            </w:r>
          </w:p>
        </w:tc>
      </w:tr>
      <w:tr w:rsidR="0033524D" w:rsidRPr="00327AD5">
        <w:tc>
          <w:tcPr>
            <w:tcW w:w="184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24D" w:rsidRPr="00327AD5" w:rsidRDefault="0033524D">
            <w:pPr>
              <w:jc w:val="center"/>
              <w:rPr>
                <w:rFonts w:ascii="Arial" w:hAnsi="Arial" w:cs="Arial"/>
              </w:rPr>
            </w:pPr>
            <w:r w:rsidRPr="00327AD5">
              <w:rPr>
                <w:rFonts w:ascii="Arial" w:hAnsi="Arial" w:cs="Arial"/>
              </w:rPr>
              <w:t>EFTD</w:t>
            </w:r>
          </w:p>
        </w:tc>
        <w:tc>
          <w:tcPr>
            <w:tcW w:w="7014" w:type="dxa"/>
            <w:tcBorders>
              <w:top w:val="single" w:sz="18" w:space="0" w:color="auto"/>
              <w:left w:val="single" w:sz="18" w:space="0" w:color="auto"/>
            </w:tcBorders>
          </w:tcPr>
          <w:p w:rsidR="0033524D" w:rsidRPr="00327AD5" w:rsidRDefault="0033524D">
            <w:pPr>
              <w:rPr>
                <w:rFonts w:ascii="Arial" w:hAnsi="Arial" w:cs="Arial"/>
              </w:rPr>
            </w:pPr>
            <w:r w:rsidRPr="00327AD5">
              <w:rPr>
                <w:rFonts w:ascii="Arial" w:hAnsi="Arial" w:cs="Arial"/>
              </w:rPr>
              <w:t xml:space="preserve">Electronic Funds Transfer Debit (for loans, automatic fund withdrawal, hydro, gas, </w:t>
            </w:r>
            <w:proofErr w:type="spellStart"/>
            <w:r w:rsidRPr="00327AD5">
              <w:rPr>
                <w:rFonts w:ascii="Arial" w:hAnsi="Arial" w:cs="Arial"/>
              </w:rPr>
              <w:t>etc</w:t>
            </w:r>
            <w:proofErr w:type="spellEnd"/>
            <w:r w:rsidRPr="00327AD5">
              <w:rPr>
                <w:rFonts w:ascii="Arial" w:hAnsi="Arial" w:cs="Arial"/>
              </w:rPr>
              <w:t>)</w:t>
            </w:r>
          </w:p>
        </w:tc>
      </w:tr>
      <w:tr w:rsidR="0033524D" w:rsidRPr="00327AD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524D" w:rsidRPr="00327AD5" w:rsidRDefault="0033524D">
            <w:pPr>
              <w:jc w:val="center"/>
              <w:rPr>
                <w:rFonts w:ascii="Arial" w:hAnsi="Arial" w:cs="Arial"/>
              </w:rPr>
            </w:pPr>
            <w:r w:rsidRPr="00327AD5">
              <w:rPr>
                <w:rFonts w:ascii="Arial" w:hAnsi="Arial" w:cs="Arial"/>
              </w:rPr>
              <w:t>EFTC</w:t>
            </w:r>
          </w:p>
        </w:tc>
        <w:tc>
          <w:tcPr>
            <w:tcW w:w="7014" w:type="dxa"/>
            <w:tcBorders>
              <w:left w:val="single" w:sz="18" w:space="0" w:color="auto"/>
            </w:tcBorders>
            <w:shd w:val="clear" w:color="auto" w:fill="FFFFFF"/>
          </w:tcPr>
          <w:p w:rsidR="0033524D" w:rsidRPr="00327AD5" w:rsidRDefault="0033524D">
            <w:pPr>
              <w:rPr>
                <w:rFonts w:ascii="Arial" w:hAnsi="Arial" w:cs="Arial"/>
              </w:rPr>
            </w:pPr>
            <w:r w:rsidRPr="00327AD5">
              <w:rPr>
                <w:rFonts w:ascii="Arial" w:hAnsi="Arial" w:cs="Arial"/>
              </w:rPr>
              <w:t>Electronic Funds Transfer Credit (for pay deposits)</w:t>
            </w:r>
          </w:p>
        </w:tc>
      </w:tr>
      <w:tr w:rsidR="0033524D" w:rsidRPr="00327AD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524D" w:rsidRPr="00327AD5" w:rsidRDefault="0033524D">
            <w:pPr>
              <w:jc w:val="center"/>
              <w:rPr>
                <w:rFonts w:ascii="Arial" w:hAnsi="Arial" w:cs="Arial"/>
              </w:rPr>
            </w:pPr>
            <w:r w:rsidRPr="00327AD5">
              <w:rPr>
                <w:rFonts w:ascii="Arial" w:hAnsi="Arial" w:cs="Arial"/>
              </w:rPr>
              <w:t>GDEP</w:t>
            </w:r>
          </w:p>
        </w:tc>
        <w:tc>
          <w:tcPr>
            <w:tcW w:w="7014" w:type="dxa"/>
            <w:tcBorders>
              <w:left w:val="single" w:sz="18" w:space="0" w:color="auto"/>
            </w:tcBorders>
          </w:tcPr>
          <w:p w:rsidR="0033524D" w:rsidRPr="00327AD5" w:rsidRDefault="0033524D">
            <w:pPr>
              <w:rPr>
                <w:rFonts w:ascii="Arial" w:hAnsi="Arial" w:cs="Arial"/>
              </w:rPr>
            </w:pPr>
            <w:r w:rsidRPr="00327AD5">
              <w:rPr>
                <w:rFonts w:ascii="Arial" w:hAnsi="Arial" w:cs="Arial"/>
              </w:rPr>
              <w:t>A.T.M. Deposit</w:t>
            </w:r>
          </w:p>
        </w:tc>
      </w:tr>
      <w:tr w:rsidR="0033524D" w:rsidRPr="00327AD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524D" w:rsidRPr="00327AD5" w:rsidRDefault="0033524D">
            <w:pPr>
              <w:jc w:val="center"/>
              <w:rPr>
                <w:rFonts w:ascii="Arial" w:hAnsi="Arial" w:cs="Arial"/>
              </w:rPr>
            </w:pPr>
            <w:r w:rsidRPr="00327AD5">
              <w:rPr>
                <w:rFonts w:ascii="Arial" w:hAnsi="Arial" w:cs="Arial"/>
              </w:rPr>
              <w:t>GWD</w:t>
            </w:r>
          </w:p>
        </w:tc>
        <w:tc>
          <w:tcPr>
            <w:tcW w:w="7014" w:type="dxa"/>
            <w:tcBorders>
              <w:left w:val="single" w:sz="18" w:space="0" w:color="auto"/>
            </w:tcBorders>
            <w:shd w:val="clear" w:color="auto" w:fill="FFFFFF"/>
          </w:tcPr>
          <w:p w:rsidR="0033524D" w:rsidRPr="00327AD5" w:rsidRDefault="0033524D">
            <w:pPr>
              <w:rPr>
                <w:rFonts w:ascii="Arial" w:hAnsi="Arial" w:cs="Arial"/>
              </w:rPr>
            </w:pPr>
            <w:r w:rsidRPr="00327AD5">
              <w:rPr>
                <w:rFonts w:ascii="Arial" w:hAnsi="Arial" w:cs="Arial"/>
              </w:rPr>
              <w:t>A.T.M. Withdrawal</w:t>
            </w:r>
          </w:p>
        </w:tc>
      </w:tr>
      <w:tr w:rsidR="0033524D" w:rsidRPr="00327AD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524D" w:rsidRPr="00327AD5" w:rsidRDefault="0033524D">
            <w:pPr>
              <w:jc w:val="center"/>
              <w:rPr>
                <w:rFonts w:ascii="Arial" w:hAnsi="Arial" w:cs="Arial"/>
              </w:rPr>
            </w:pPr>
            <w:r w:rsidRPr="00327AD5">
              <w:rPr>
                <w:rFonts w:ascii="Arial" w:hAnsi="Arial" w:cs="Arial"/>
              </w:rPr>
              <w:t>TF</w:t>
            </w:r>
          </w:p>
        </w:tc>
        <w:tc>
          <w:tcPr>
            <w:tcW w:w="7014" w:type="dxa"/>
            <w:tcBorders>
              <w:left w:val="single" w:sz="18" w:space="0" w:color="auto"/>
            </w:tcBorders>
          </w:tcPr>
          <w:p w:rsidR="0033524D" w:rsidRPr="00327AD5" w:rsidRDefault="0033524D">
            <w:pPr>
              <w:rPr>
                <w:rFonts w:ascii="Arial" w:hAnsi="Arial" w:cs="Arial"/>
              </w:rPr>
            </w:pPr>
            <w:r w:rsidRPr="00327AD5">
              <w:rPr>
                <w:rFonts w:ascii="Arial" w:hAnsi="Arial" w:cs="Arial"/>
              </w:rPr>
              <w:t>Transfer Fees</w:t>
            </w:r>
          </w:p>
        </w:tc>
      </w:tr>
      <w:tr w:rsidR="0033524D" w:rsidRPr="00327AD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524D" w:rsidRPr="00327AD5" w:rsidRDefault="0033524D">
            <w:pPr>
              <w:jc w:val="center"/>
              <w:rPr>
                <w:rFonts w:ascii="Arial" w:hAnsi="Arial" w:cs="Arial"/>
              </w:rPr>
            </w:pPr>
            <w:r w:rsidRPr="00327AD5">
              <w:rPr>
                <w:rFonts w:ascii="Arial" w:hAnsi="Arial" w:cs="Arial"/>
              </w:rPr>
              <w:t>INT</w:t>
            </w:r>
          </w:p>
        </w:tc>
        <w:tc>
          <w:tcPr>
            <w:tcW w:w="7014" w:type="dxa"/>
            <w:tcBorders>
              <w:left w:val="single" w:sz="18" w:space="0" w:color="auto"/>
            </w:tcBorders>
            <w:shd w:val="clear" w:color="auto" w:fill="FFFFFF"/>
          </w:tcPr>
          <w:p w:rsidR="0033524D" w:rsidRPr="00327AD5" w:rsidRDefault="0033524D">
            <w:pPr>
              <w:rPr>
                <w:rFonts w:ascii="Arial" w:hAnsi="Arial" w:cs="Arial"/>
              </w:rPr>
            </w:pPr>
            <w:r w:rsidRPr="00327AD5">
              <w:rPr>
                <w:rFonts w:ascii="Arial" w:hAnsi="Arial" w:cs="Arial"/>
              </w:rPr>
              <w:t>Interest Earned</w:t>
            </w:r>
          </w:p>
        </w:tc>
      </w:tr>
      <w:tr w:rsidR="0033524D" w:rsidRPr="00327AD5">
        <w:tc>
          <w:tcPr>
            <w:tcW w:w="184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3524D" w:rsidRPr="00327AD5" w:rsidRDefault="0033524D">
            <w:pPr>
              <w:jc w:val="center"/>
              <w:rPr>
                <w:rFonts w:ascii="Arial" w:hAnsi="Arial" w:cs="Arial"/>
              </w:rPr>
            </w:pPr>
            <w:r w:rsidRPr="00327AD5">
              <w:rPr>
                <w:rFonts w:ascii="Arial" w:hAnsi="Arial" w:cs="Arial"/>
              </w:rPr>
              <w:t>CCPR</w:t>
            </w:r>
          </w:p>
        </w:tc>
        <w:tc>
          <w:tcPr>
            <w:tcW w:w="7014" w:type="dxa"/>
            <w:tcBorders>
              <w:left w:val="single" w:sz="18" w:space="0" w:color="auto"/>
            </w:tcBorders>
          </w:tcPr>
          <w:p w:rsidR="0033524D" w:rsidRPr="00327AD5" w:rsidRDefault="0033524D">
            <w:pPr>
              <w:rPr>
                <w:rFonts w:ascii="Arial" w:hAnsi="Arial" w:cs="Arial"/>
              </w:rPr>
            </w:pPr>
            <w:r w:rsidRPr="00327AD5">
              <w:rPr>
                <w:rFonts w:ascii="Arial" w:hAnsi="Arial" w:cs="Arial"/>
              </w:rPr>
              <w:t>Client Card Purchase (debit card from stores)</w:t>
            </w:r>
          </w:p>
        </w:tc>
      </w:tr>
    </w:tbl>
    <w:p w:rsidR="0033524D" w:rsidRPr="00327AD5" w:rsidRDefault="0033524D">
      <w:pPr>
        <w:rPr>
          <w:rFonts w:ascii="Arial" w:hAnsi="Arial" w:cs="Arial"/>
        </w:rPr>
      </w:pPr>
    </w:p>
    <w:p w:rsidR="0033524D" w:rsidRPr="00327AD5" w:rsidRDefault="0033524D">
      <w:pPr>
        <w:numPr>
          <w:ilvl w:val="0"/>
          <w:numId w:val="2"/>
        </w:numPr>
        <w:rPr>
          <w:rFonts w:ascii="Arial" w:hAnsi="Arial" w:cs="Arial"/>
        </w:rPr>
      </w:pPr>
      <w:r w:rsidRPr="00327AD5">
        <w:rPr>
          <w:rFonts w:ascii="Arial" w:hAnsi="Arial" w:cs="Arial"/>
        </w:rPr>
        <w:t>Refer to the above chart to answer the following questions.</w:t>
      </w:r>
    </w:p>
    <w:p w:rsidR="0033524D" w:rsidRPr="00327AD5" w:rsidRDefault="0033524D">
      <w:pPr>
        <w:ind w:left="360"/>
        <w:rPr>
          <w:rFonts w:ascii="Arial" w:hAnsi="Arial" w:cs="Arial"/>
        </w:rPr>
      </w:pPr>
    </w:p>
    <w:p w:rsidR="0033524D" w:rsidRPr="00327AD5" w:rsidRDefault="0033524D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</w:rPr>
      </w:pPr>
      <w:r w:rsidRPr="00327AD5">
        <w:rPr>
          <w:rFonts w:ascii="Arial" w:hAnsi="Arial" w:cs="Arial"/>
        </w:rPr>
        <w:t>A debit transaction generally reduces your account balance. List all of the transaction codes associated with a debit transaction.</w:t>
      </w:r>
    </w:p>
    <w:p w:rsidR="0033524D" w:rsidRPr="00327AD5" w:rsidRDefault="0033524D">
      <w:pPr>
        <w:rPr>
          <w:rFonts w:ascii="Arial" w:hAnsi="Arial" w:cs="Arial"/>
        </w:rPr>
      </w:pPr>
    </w:p>
    <w:p w:rsidR="0033524D" w:rsidRPr="00327AD5" w:rsidRDefault="00F766BF">
      <w:pPr>
        <w:rPr>
          <w:rFonts w:ascii="Arial" w:hAnsi="Arial" w:cs="Arial"/>
        </w:rPr>
      </w:pPr>
      <w:r w:rsidRPr="00327AD5">
        <w:rPr>
          <w:rFonts w:ascii="Arial" w:hAnsi="Arial" w:cs="Arial"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BADC109" wp14:editId="23D339B5">
                <wp:simplePos x="0" y="0"/>
                <wp:positionH relativeFrom="column">
                  <wp:posOffset>342900</wp:posOffset>
                </wp:positionH>
                <wp:positionV relativeFrom="paragraph">
                  <wp:posOffset>80010</wp:posOffset>
                </wp:positionV>
                <wp:extent cx="49149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3pt" to="41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rLf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bCYZ8U8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" o:allowincell="f"/>
            </w:pict>
          </mc:Fallback>
        </mc:AlternateContent>
      </w:r>
    </w:p>
    <w:p w:rsidR="0033524D" w:rsidRPr="00327AD5" w:rsidRDefault="0033524D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</w:rPr>
      </w:pPr>
      <w:r w:rsidRPr="00327AD5">
        <w:rPr>
          <w:rFonts w:ascii="Arial" w:hAnsi="Arial" w:cs="Arial"/>
        </w:rPr>
        <w:t>A credit transaction generally increases your account balance. List all of the transaction codes associated with a credit transaction.</w:t>
      </w:r>
    </w:p>
    <w:p w:rsidR="0033524D" w:rsidRPr="00327AD5" w:rsidRDefault="0033524D">
      <w:pPr>
        <w:rPr>
          <w:rFonts w:ascii="Arial" w:hAnsi="Arial" w:cs="Arial"/>
        </w:rPr>
      </w:pPr>
    </w:p>
    <w:p w:rsidR="0033524D" w:rsidRPr="00327AD5" w:rsidRDefault="00F766BF">
      <w:pPr>
        <w:rPr>
          <w:rFonts w:ascii="Arial" w:hAnsi="Arial" w:cs="Arial"/>
        </w:rPr>
      </w:pPr>
      <w:r w:rsidRPr="00327AD5">
        <w:rPr>
          <w:rFonts w:ascii="Arial" w:hAnsi="Arial" w:cs="Arial"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959A603" wp14:editId="7F42ADB2">
                <wp:simplePos x="0" y="0"/>
                <wp:positionH relativeFrom="column">
                  <wp:posOffset>342900</wp:posOffset>
                </wp:positionH>
                <wp:positionV relativeFrom="paragraph">
                  <wp:posOffset>80010</wp:posOffset>
                </wp:positionV>
                <wp:extent cx="49149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3pt" to="41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QA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XWb5I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" o:allowincell="f"/>
            </w:pict>
          </mc:Fallback>
        </mc:AlternateContent>
      </w:r>
    </w:p>
    <w:p w:rsidR="0033524D" w:rsidRPr="00327AD5" w:rsidRDefault="0033524D">
      <w:pPr>
        <w:rPr>
          <w:rFonts w:ascii="Arial" w:hAnsi="Arial" w:cs="Arial"/>
        </w:rPr>
      </w:pPr>
    </w:p>
    <w:p w:rsidR="0033524D" w:rsidRPr="00327AD5" w:rsidRDefault="0033524D">
      <w:pPr>
        <w:rPr>
          <w:rFonts w:ascii="Arial" w:hAnsi="Arial" w:cs="Arial"/>
        </w:rPr>
      </w:pPr>
    </w:p>
    <w:sectPr w:rsidR="0033524D" w:rsidRPr="00327AD5">
      <w:pgSz w:w="12240" w:h="15840"/>
      <w:pgMar w:top="1080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D5" w:rsidRDefault="00327AD5" w:rsidP="00327AD5">
      <w:r>
        <w:separator/>
      </w:r>
    </w:p>
  </w:endnote>
  <w:endnote w:type="continuationSeparator" w:id="0">
    <w:p w:rsidR="00327AD5" w:rsidRDefault="00327AD5" w:rsidP="0032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D5" w:rsidRDefault="00327AD5" w:rsidP="00327AD5">
      <w:r>
        <w:separator/>
      </w:r>
    </w:p>
  </w:footnote>
  <w:footnote w:type="continuationSeparator" w:id="0">
    <w:p w:rsidR="00327AD5" w:rsidRDefault="00327AD5" w:rsidP="00327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68A"/>
    <w:multiLevelType w:val="hybridMultilevel"/>
    <w:tmpl w:val="EF4CCB34"/>
    <w:lvl w:ilvl="0" w:tplc="1734A5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ABC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F02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E29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C89A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CCF8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829A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80F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5A6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C217D4"/>
    <w:multiLevelType w:val="hybridMultilevel"/>
    <w:tmpl w:val="B3D21C90"/>
    <w:lvl w:ilvl="0" w:tplc="8536C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52D6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6875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C0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E5C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FE24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9E8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A28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806B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29"/>
    <w:rsid w:val="00327AD5"/>
    <w:rsid w:val="0033524D"/>
    <w:rsid w:val="004A6129"/>
    <w:rsid w:val="009C0060"/>
    <w:rsid w:val="00A111E4"/>
    <w:rsid w:val="00F7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4"/>
      <w:lang w:val="en-CA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3">
    <w:name w:val="heading 3"/>
    <w:next w:val="Normal"/>
    <w:qFormat/>
    <w:pPr>
      <w:keepNext/>
      <w:spacing w:before="120"/>
      <w:outlineLvl w:val="2"/>
    </w:pPr>
    <w:rPr>
      <w:rFonts w:ascii="Arial" w:hAnsi="Arial"/>
      <w:sz w:val="2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Pr>
      <w:sz w:val="22"/>
      <w:lang w:eastAsia="en-US"/>
    </w:rPr>
  </w:style>
  <w:style w:type="paragraph" w:customStyle="1" w:styleId="BodyBoldHead">
    <w:name w:val="Body Bold Head"/>
    <w:pPr>
      <w:keepNext/>
      <w:keepLines/>
      <w:spacing w:before="60"/>
    </w:pPr>
    <w:rPr>
      <w:b/>
      <w:bCs/>
      <w:iCs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27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AD5"/>
    <w:rPr>
      <w:sz w:val="22"/>
      <w:szCs w:val="24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327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AD5"/>
    <w:rPr>
      <w:sz w:val="22"/>
      <w:szCs w:val="24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4"/>
      <w:lang w:val="en-CA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3">
    <w:name w:val="heading 3"/>
    <w:next w:val="Normal"/>
    <w:qFormat/>
    <w:pPr>
      <w:keepNext/>
      <w:spacing w:before="120"/>
      <w:outlineLvl w:val="2"/>
    </w:pPr>
    <w:rPr>
      <w:rFonts w:ascii="Arial" w:hAnsi="Arial"/>
      <w:sz w:val="2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Pr>
      <w:sz w:val="22"/>
      <w:lang w:eastAsia="en-US"/>
    </w:rPr>
  </w:style>
  <w:style w:type="paragraph" w:customStyle="1" w:styleId="BodyBoldHead">
    <w:name w:val="Body Bold Head"/>
    <w:pPr>
      <w:keepNext/>
      <w:keepLines/>
      <w:spacing w:before="60"/>
    </w:pPr>
    <w:rPr>
      <w:b/>
      <w:bCs/>
      <w:iCs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27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AD5"/>
    <w:rPr>
      <w:sz w:val="22"/>
      <w:szCs w:val="24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327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AD5"/>
    <w:rPr>
      <w:sz w:val="22"/>
      <w:szCs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Worksheet 1 – Interpreting Transaction Codes</vt:lpstr>
    </vt:vector>
  </TitlesOfParts>
  <Company>DSBN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Worksheet 1 – Interpreting Transaction Codes</dc:title>
  <dc:subject/>
  <dc:creator>Dell466</dc:creator>
  <cp:keywords/>
  <dc:description/>
  <cp:lastModifiedBy>Carew, Colleen</cp:lastModifiedBy>
  <cp:revision>3</cp:revision>
  <cp:lastPrinted>2006-04-26T14:35:00Z</cp:lastPrinted>
  <dcterms:created xsi:type="dcterms:W3CDTF">2014-05-20T12:44:00Z</dcterms:created>
  <dcterms:modified xsi:type="dcterms:W3CDTF">2015-12-01T19:59:00Z</dcterms:modified>
</cp:coreProperties>
</file>